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C0A4E" w14:textId="39EBFFB3" w:rsidR="0076658B" w:rsidRPr="005F1E09" w:rsidRDefault="0076658B">
      <w:pPr>
        <w:rPr>
          <w:rFonts w:cstheme="minorHAnsi"/>
          <w:sz w:val="22"/>
          <w:szCs w:val="22"/>
        </w:rPr>
      </w:pPr>
    </w:p>
    <w:p w14:paraId="2DBD3BA3" w14:textId="4FA5AC3D" w:rsidR="00540162" w:rsidRPr="005F1E09" w:rsidRDefault="00540162">
      <w:pPr>
        <w:rPr>
          <w:rFonts w:cstheme="minorHAnsi"/>
          <w:sz w:val="22"/>
          <w:szCs w:val="22"/>
        </w:rPr>
      </w:pPr>
    </w:p>
    <w:p w14:paraId="21CD79B4" w14:textId="62C2A430" w:rsidR="00540162" w:rsidRPr="005F1E09" w:rsidRDefault="00540162">
      <w:pPr>
        <w:rPr>
          <w:rFonts w:cstheme="minorHAnsi"/>
          <w:sz w:val="22"/>
          <w:szCs w:val="22"/>
        </w:rPr>
      </w:pPr>
    </w:p>
    <w:p w14:paraId="6021AF4F" w14:textId="074F5CCB" w:rsidR="00540162" w:rsidRPr="005F1E09" w:rsidRDefault="00540162">
      <w:pPr>
        <w:rPr>
          <w:rFonts w:cstheme="minorHAnsi"/>
          <w:sz w:val="22"/>
          <w:szCs w:val="22"/>
        </w:rPr>
      </w:pPr>
    </w:p>
    <w:p w14:paraId="0AA78B3A" w14:textId="34F84F3D" w:rsidR="00540162" w:rsidRPr="005F1E09" w:rsidRDefault="00540162">
      <w:pPr>
        <w:rPr>
          <w:rFonts w:cstheme="minorHAnsi"/>
          <w:sz w:val="22"/>
          <w:szCs w:val="22"/>
        </w:rPr>
      </w:pPr>
    </w:p>
    <w:p w14:paraId="35049C9F" w14:textId="712817BC" w:rsidR="00AE3BE0" w:rsidRPr="005F1E09" w:rsidRDefault="005F1E09">
      <w:pPr>
        <w:rPr>
          <w:rFonts w:cstheme="minorHAnsi"/>
          <w:sz w:val="28"/>
          <w:szCs w:val="28"/>
        </w:rPr>
      </w:pPr>
      <w:r w:rsidRPr="005F1E09">
        <w:rPr>
          <w:rFonts w:cstheme="minorHAnsi"/>
          <w:b/>
          <w:bCs/>
          <w:sz w:val="28"/>
          <w:szCs w:val="28"/>
        </w:rPr>
        <w:t>Logbogen</w:t>
      </w:r>
    </w:p>
    <w:p w14:paraId="50891BE5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16BD2459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38EC89BE" w14:textId="37000499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b/>
          <w:bCs/>
          <w:sz w:val="22"/>
          <w:szCs w:val="22"/>
        </w:rPr>
        <w:t>Logbogen</w:t>
      </w:r>
      <w:r w:rsidRPr="005F1E09">
        <w:rPr>
          <w:rFonts w:cstheme="minorHAnsi"/>
          <w:sz w:val="22"/>
          <w:szCs w:val="22"/>
        </w:rPr>
        <w:t xml:space="preserve"> er som nævnt ovenfor motivationsfremmende for den enkelte deltager samt dokumenterer progression, tidsforbrug og projektrelevans. Der vil dagligt næsten dagligt være kontakt til deltagerne for at sikre progression.</w:t>
      </w:r>
    </w:p>
    <w:p w14:paraId="656D1397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24957255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 xml:space="preserve">Udpluk af deltagers logbog fra starten af et forløb, hvor deltager </w:t>
      </w:r>
      <w:proofErr w:type="gramStart"/>
      <w:r w:rsidRPr="005F1E09">
        <w:rPr>
          <w:rFonts w:cstheme="minorHAnsi"/>
          <w:sz w:val="22"/>
          <w:szCs w:val="22"/>
        </w:rPr>
        <w:t>starter ud</w:t>
      </w:r>
      <w:proofErr w:type="gramEnd"/>
      <w:r w:rsidRPr="005F1E09">
        <w:rPr>
          <w:rFonts w:cstheme="minorHAnsi"/>
          <w:sz w:val="22"/>
          <w:szCs w:val="22"/>
        </w:rPr>
        <w:t xml:space="preserve"> i trygt miljø:</w:t>
      </w:r>
    </w:p>
    <w:p w14:paraId="144FDEA1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571C7F5C" w14:textId="77777777" w:rsidR="005F1E09" w:rsidRPr="005F1E09" w:rsidRDefault="005F1E09" w:rsidP="005F1E09">
      <w:pPr>
        <w:rPr>
          <w:rFonts w:cstheme="minorHAnsi"/>
          <w:i/>
          <w:iCs/>
          <w:sz w:val="22"/>
          <w:szCs w:val="22"/>
        </w:rPr>
      </w:pPr>
      <w:r w:rsidRPr="005F1E09">
        <w:rPr>
          <w:rFonts w:cstheme="minorHAnsi"/>
          <w:i/>
          <w:iCs/>
          <w:sz w:val="22"/>
          <w:szCs w:val="22"/>
        </w:rPr>
        <w:t>Hjemmearbejde=H, Undervisning Castberggård=CBG, Praktik i virksomhed=P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786"/>
        <w:gridCol w:w="6132"/>
        <w:gridCol w:w="577"/>
        <w:gridCol w:w="665"/>
        <w:gridCol w:w="567"/>
      </w:tblGrid>
      <w:tr w:rsidR="005F1E09" w:rsidRPr="005F1E09" w14:paraId="54357DD3" w14:textId="77777777" w:rsidTr="005F1E09">
        <w:tc>
          <w:tcPr>
            <w:tcW w:w="103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4EC116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Uge 2 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5272F0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102419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345B4C9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654AF60C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328FCC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Dato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75C15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Timer 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E882F02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Aktivitet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801CF1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E332BF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CBG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ECA7E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P</w:t>
            </w:r>
          </w:p>
        </w:tc>
      </w:tr>
      <w:tr w:rsidR="005F1E09" w:rsidRPr="005F1E09" w14:paraId="1591F6DB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CE25FF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8.1.18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944FE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9t.</w:t>
            </w:r>
          </w:p>
          <w:p w14:paraId="76C90C9A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6-15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F5740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Rejse/transport. Planlægning af projekt RIM; herunder konkrete introducerende og forberedende opgaver. Bl.a. audiogram mm. Udfærdigelse af adfærdsprofil og </w:t>
            </w:r>
            <w:proofErr w:type="spellStart"/>
            <w:r w:rsidRPr="005F1E09">
              <w:rPr>
                <w:rFonts w:cstheme="minorHAnsi"/>
                <w:sz w:val="22"/>
                <w:szCs w:val="22"/>
              </w:rPr>
              <w:t>reflektioner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 xml:space="preserve"> over formål og mål med deltagelse i projektet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71ACD3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000AE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AED0ED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4890AAC2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B7F279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9.1.18</w:t>
            </w:r>
          </w:p>
          <w:p w14:paraId="7ADDC74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  <w:p w14:paraId="2933A96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73C9F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5t.</w:t>
            </w:r>
          </w:p>
          <w:p w14:paraId="50DD75E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8-10,</w:t>
            </w:r>
          </w:p>
          <w:p w14:paraId="5B0200F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11-14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6EB742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Udfærdigelse og </w:t>
            </w:r>
            <w:proofErr w:type="spellStart"/>
            <w:r w:rsidRPr="005F1E09">
              <w:rPr>
                <w:rFonts w:cstheme="minorHAnsi"/>
                <w:sz w:val="22"/>
                <w:szCs w:val="22"/>
              </w:rPr>
              <w:t>reflektioner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 xml:space="preserve"> over baggrundshistorie; ”min historie” og tidligere arbejdserfaringer mm.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391A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88526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CEB208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0B72EC08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F3A3BF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10.1.18</w:t>
            </w:r>
          </w:p>
          <w:p w14:paraId="4DDDDD5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380E4F6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6t.</w:t>
            </w:r>
          </w:p>
          <w:p w14:paraId="12DC9E77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9-15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800B1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Deltagelse i frivillig workshop </w:t>
            </w:r>
            <w:proofErr w:type="spellStart"/>
            <w:r w:rsidRPr="005F1E09">
              <w:rPr>
                <w:rFonts w:cstheme="minorHAnsi"/>
                <w:sz w:val="22"/>
                <w:szCs w:val="22"/>
              </w:rPr>
              <w:t>vedr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 xml:space="preserve"> ”Kreativ jobsøgning” som redskab til videre Rim-forløb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FF486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8DFC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FC7DC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0FC399D5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D5981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11.1.18</w:t>
            </w:r>
          </w:p>
          <w:p w14:paraId="67398CFD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2BACD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5t.</w:t>
            </w:r>
          </w:p>
          <w:p w14:paraId="06250BBD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9-14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400D27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Gennemgang af cv fra </w:t>
            </w:r>
            <w:proofErr w:type="spellStart"/>
            <w:r w:rsidRPr="005F1E09">
              <w:rPr>
                <w:rFonts w:cstheme="minorHAnsi"/>
                <w:sz w:val="22"/>
                <w:szCs w:val="22"/>
              </w:rPr>
              <w:t>jobnet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>; samt andre cv. Jobplan fra Jobcenteret mm. Forandringsskema udfyldt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45738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6EAEA7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2F32F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1076C123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F1414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12.1.18</w:t>
            </w:r>
          </w:p>
          <w:p w14:paraId="0B61B316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FFD41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4t.</w:t>
            </w:r>
          </w:p>
          <w:p w14:paraId="6C436B2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9-13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73588A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proofErr w:type="spellStart"/>
            <w:r w:rsidRPr="005F1E09">
              <w:rPr>
                <w:rFonts w:cstheme="minorHAnsi"/>
                <w:sz w:val="22"/>
                <w:szCs w:val="22"/>
              </w:rPr>
              <w:t>Reflektioner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 xml:space="preserve"> sammen med </w:t>
            </w:r>
            <w:proofErr w:type="spellStart"/>
            <w:r w:rsidRPr="005F1E09">
              <w:rPr>
                <w:rFonts w:cstheme="minorHAnsi"/>
                <w:sz w:val="22"/>
                <w:szCs w:val="22"/>
              </w:rPr>
              <w:t>konsulet</w:t>
            </w:r>
            <w:proofErr w:type="spellEnd"/>
            <w:r w:rsidRPr="005F1E09">
              <w:rPr>
                <w:rFonts w:cstheme="minorHAnsi"/>
                <w:sz w:val="22"/>
                <w:szCs w:val="22"/>
              </w:rPr>
              <w:t xml:space="preserve"> via nettet. Læsning af relevante artikler fra ”Spids ørene”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1189327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D22418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BFA05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0208917F" w14:textId="77777777" w:rsidTr="005F1E09">
        <w:tc>
          <w:tcPr>
            <w:tcW w:w="10343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DC108A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Uge 3 2018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35A2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56196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18733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2B90E892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C2756D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Dato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1FAA98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Timer 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1E06B7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 xml:space="preserve">Aktivitet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6F9A4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H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3BA68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CBG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6A6A6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B3109A" w14:textId="77777777" w:rsidR="005F1E09" w:rsidRPr="005F1E09" w:rsidRDefault="005F1E09">
            <w:pPr>
              <w:jc w:val="center"/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P</w:t>
            </w:r>
          </w:p>
        </w:tc>
      </w:tr>
      <w:tr w:rsidR="005F1E09" w:rsidRPr="005F1E09" w14:paraId="2E018A60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36EFF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15.1.18</w:t>
            </w:r>
          </w:p>
          <w:p w14:paraId="63A1E40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  <w:p w14:paraId="54B4B03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D9DEA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11t.</w:t>
            </w:r>
          </w:p>
          <w:p w14:paraId="6B3F022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6-17</w:t>
            </w:r>
          </w:p>
          <w:p w14:paraId="6B439F49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42A809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Rejse/transport. Individuel undervisning. Gennemgang, refleksion og sparring på adfærdsprofil. Sparring med hørekonsulent og refleksioner over adfærd og strategier i f. t. hørehandicap. Sparring med hørekonsulent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352621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04970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23D079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  <w:tr w:rsidR="005F1E09" w:rsidRPr="005F1E09" w14:paraId="0D8F1449" w14:textId="77777777" w:rsidTr="005F1E09"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6453E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16.1.18</w:t>
            </w:r>
          </w:p>
          <w:p w14:paraId="333B102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  <w:p w14:paraId="7BE662B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66883C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4,5t.</w:t>
            </w:r>
          </w:p>
          <w:p w14:paraId="088539A5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8.30-13</w:t>
            </w:r>
          </w:p>
        </w:tc>
        <w:tc>
          <w:tcPr>
            <w:tcW w:w="86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012C3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Planlægning af program for videre forløb. Program for uge 2. Kontakt med hørekonsulent Aarhus. Gennemlæsning af adfærdsprofil og sparring med ven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AC39B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  <w:r w:rsidRPr="005F1E09">
              <w:rPr>
                <w:rFonts w:cstheme="minorHAnsi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FEC1A4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576A20" w14:textId="77777777" w:rsidR="005F1E09" w:rsidRPr="005F1E09" w:rsidRDefault="005F1E09">
            <w:pPr>
              <w:rPr>
                <w:rFonts w:cstheme="minorHAnsi"/>
                <w:sz w:val="22"/>
                <w:szCs w:val="22"/>
              </w:rPr>
            </w:pPr>
          </w:p>
        </w:tc>
      </w:tr>
    </w:tbl>
    <w:p w14:paraId="4509F302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29BC804D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 xml:space="preserve">Logbogen hænger sammen med den undervisningsplan, der overordnet set er bygget op omkring </w:t>
      </w:r>
      <w:r w:rsidRPr="005F1E09">
        <w:rPr>
          <w:rFonts w:cstheme="minorHAnsi"/>
          <w:b/>
          <w:bCs/>
          <w:i/>
          <w:iCs/>
          <w:sz w:val="22"/>
          <w:szCs w:val="22"/>
        </w:rPr>
        <w:t>viden – erkendelse – handling -&gt; mestring af høretabet</w:t>
      </w:r>
      <w:r w:rsidRPr="005F1E09">
        <w:rPr>
          <w:rFonts w:cstheme="minorHAnsi"/>
          <w:sz w:val="22"/>
          <w:szCs w:val="22"/>
        </w:rPr>
        <w:t>.</w:t>
      </w:r>
    </w:p>
    <w:p w14:paraId="3F92C504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7C9D0962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Undervisningsplanen er som metodeudviklingen løbende under udvikling – det er jo et udviklingsprojekt og ikke et decideret driftsprojekt – og kan derfor ændres undervejs i projektperioden.</w:t>
      </w:r>
    </w:p>
    <w:p w14:paraId="2F7DFA20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24851BCE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083529CC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30465535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42759789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115F4B05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0D126931" w14:textId="77777777" w:rsidR="005F1E09" w:rsidRDefault="005F1E09" w:rsidP="005F1E09">
      <w:pPr>
        <w:rPr>
          <w:rFonts w:cstheme="minorHAnsi"/>
          <w:b/>
          <w:bCs/>
          <w:sz w:val="22"/>
          <w:szCs w:val="22"/>
        </w:rPr>
      </w:pPr>
    </w:p>
    <w:p w14:paraId="0EF16B7B" w14:textId="57FFD81B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b/>
          <w:bCs/>
          <w:sz w:val="22"/>
          <w:szCs w:val="22"/>
        </w:rPr>
        <w:t>Undervisningen</w:t>
      </w:r>
      <w:r w:rsidRPr="005F1E09">
        <w:rPr>
          <w:rFonts w:cstheme="minorHAnsi"/>
          <w:sz w:val="22"/>
          <w:szCs w:val="22"/>
        </w:rPr>
        <w:t xml:space="preserve"> kan overordnet skitseres således:</w:t>
      </w:r>
    </w:p>
    <w:p w14:paraId="5EB4F698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5F6505CD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2-4 ugers undervisning + 8-10 ugers praktik:</w:t>
      </w:r>
    </w:p>
    <w:p w14:paraId="419C687B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 xml:space="preserve">Undervisningen vil være individuel, på hold (minimum 2 deltagere), i hjemmet eller på Castberggård. Praktikken vil være ude på virksomheder/arbejdspladser med enkelte dage på Castberggård. </w:t>
      </w:r>
    </w:p>
    <w:p w14:paraId="28611CD0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Der er i første omgang fokus på deltagerens baggrund (narrativ metode), hvor der tages udgangspunkt i deltagerens egen fortælling om sit arbejdsliv/liv. Dette suppleres med en psykologisk test – en adfærdsprofil - samt indlæring af relevante elementer omkring høretab og arbejdsliv. Dernæst er fokus på områder, som deltageren ønsker at ændre i sit liv (konstruktivistisk metode / forandringsskema). Disse elementer vil ofte foregå individuelt.</w:t>
      </w:r>
    </w:p>
    <w:p w14:paraId="309B2125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4A534A27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Dernæst udfordres den enkelte på et hold (</w:t>
      </w:r>
      <w:proofErr w:type="gramStart"/>
      <w:r w:rsidRPr="005F1E09">
        <w:rPr>
          <w:rFonts w:cstheme="minorHAnsi"/>
          <w:sz w:val="22"/>
          <w:szCs w:val="22"/>
        </w:rPr>
        <w:t>såfremt</w:t>
      </w:r>
      <w:proofErr w:type="gramEnd"/>
      <w:r w:rsidRPr="005F1E09">
        <w:rPr>
          <w:rFonts w:cstheme="minorHAnsi"/>
          <w:sz w:val="22"/>
          <w:szCs w:val="22"/>
        </w:rPr>
        <w:t xml:space="preserve"> vi kan danne et hold), hvor forandringselementerne yderligere kommer i fokus sammen med kompensationsstrategier (metode: problembaseret læring/konstruktivistisk). Samtidig fokuseres på jobsøgningsstrategier / strategier til at komme tættere på arbejdsmarkedet (konstruktivistisk metode) og der tages fat i virksomheder / udplaceringsmuligheder. </w:t>
      </w:r>
    </w:p>
    <w:p w14:paraId="78509F78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Derefter vil deltageren alt andet lige blive udplaceret i en praktik – gerne med et jobsigte hvis muligt. Dette vil så vidt muligt ske i samarbejde med en virksomhedskonsulent fra det lokale jobcenter. Samarbejdsmodeller med lokale jobcentre / virksomhedskonsulenter omkring udplacering udvikler vi også løbende på i projektperioden.</w:t>
      </w:r>
    </w:p>
    <w:p w14:paraId="4802AE9D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29F185CB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>I praktikperioden vil vi være i tæt kontakt med den enkelte og virksomheden. Både ved besøg og på distancen. Deltagerne vil så vidt muligt også blive indkaldt to-tre gange i praktikperioden af 1 dages varighed for at sikre fastholdelse af og følge op den positive udvikling, så der sikres et beskæftigelsesmæssigt sigte. Samarbejdsmodeller med virksomheder omkring udplacering udvikler vi også løbende på i projektperioden.</w:t>
      </w:r>
    </w:p>
    <w:p w14:paraId="31A67E89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</w:p>
    <w:p w14:paraId="5B5113AD" w14:textId="77777777" w:rsidR="005F1E09" w:rsidRPr="005F1E09" w:rsidRDefault="005F1E09" w:rsidP="005F1E09">
      <w:pPr>
        <w:rPr>
          <w:rFonts w:cstheme="minorHAnsi"/>
          <w:b/>
          <w:bCs/>
          <w:sz w:val="22"/>
          <w:szCs w:val="22"/>
        </w:rPr>
      </w:pPr>
      <w:r w:rsidRPr="005F1E09">
        <w:rPr>
          <w:rFonts w:cstheme="minorHAnsi"/>
          <w:b/>
          <w:bCs/>
          <w:sz w:val="22"/>
          <w:szCs w:val="22"/>
        </w:rPr>
        <w:t>Fjernvejledning:</w:t>
      </w:r>
    </w:p>
    <w:p w14:paraId="506CBFBE" w14:textId="77777777" w:rsidR="005F1E09" w:rsidRPr="005F1E09" w:rsidRDefault="005F1E09" w:rsidP="005F1E09">
      <w:pPr>
        <w:rPr>
          <w:rFonts w:cstheme="minorHAnsi"/>
          <w:sz w:val="22"/>
          <w:szCs w:val="22"/>
        </w:rPr>
      </w:pPr>
      <w:r w:rsidRPr="005F1E09">
        <w:rPr>
          <w:rFonts w:cstheme="minorHAnsi"/>
          <w:sz w:val="22"/>
          <w:szCs w:val="22"/>
        </w:rPr>
        <w:t xml:space="preserve">Som nævnt i indledningen er </w:t>
      </w:r>
      <w:proofErr w:type="gramStart"/>
      <w:r w:rsidRPr="005F1E09">
        <w:rPr>
          <w:rFonts w:cstheme="minorHAnsi"/>
          <w:sz w:val="22"/>
          <w:szCs w:val="22"/>
        </w:rPr>
        <w:t>vore</w:t>
      </w:r>
      <w:proofErr w:type="gramEnd"/>
      <w:r w:rsidRPr="005F1E09">
        <w:rPr>
          <w:rFonts w:cstheme="minorHAnsi"/>
          <w:sz w:val="22"/>
          <w:szCs w:val="22"/>
        </w:rPr>
        <w:t xml:space="preserve"> deltageres baggrund meget forskellig på mange områder. Dette gælder også mht. IT, dansk og dansk tegnsprog. Vi anvender den kommunikationsform og de kommunikationsmuligheder, der fungerer bedst for den </w:t>
      </w:r>
      <w:proofErr w:type="gramStart"/>
      <w:r w:rsidRPr="005F1E09">
        <w:rPr>
          <w:rFonts w:cstheme="minorHAnsi"/>
          <w:sz w:val="22"/>
          <w:szCs w:val="22"/>
        </w:rPr>
        <w:t>enkelte</w:t>
      </w:r>
      <w:proofErr w:type="gramEnd"/>
      <w:r w:rsidRPr="005F1E09">
        <w:rPr>
          <w:rFonts w:cstheme="minorHAnsi"/>
          <w:sz w:val="22"/>
          <w:szCs w:val="22"/>
        </w:rPr>
        <w:t xml:space="preserve"> deltager i den givne situation. Der vil være fjernvejledning og opfølgning ved arbejd hjemme-øvelser samt ude i praktikken, hvor vi følger deltagerne tæt ved besøg i praktikken og ved jævnlig kontakt via mail, SMS, Skype, </w:t>
      </w:r>
      <w:proofErr w:type="spellStart"/>
      <w:r w:rsidRPr="005F1E09">
        <w:rPr>
          <w:rFonts w:cstheme="minorHAnsi"/>
          <w:sz w:val="22"/>
          <w:szCs w:val="22"/>
        </w:rPr>
        <w:t>FaceTime</w:t>
      </w:r>
      <w:proofErr w:type="spellEnd"/>
      <w:r w:rsidRPr="005F1E09">
        <w:rPr>
          <w:rFonts w:cstheme="minorHAnsi"/>
          <w:sz w:val="22"/>
          <w:szCs w:val="22"/>
        </w:rPr>
        <w:t xml:space="preserve"> eller hvad der nu er mest hensigtsmæssigt ift. deltageren. </w:t>
      </w:r>
    </w:p>
    <w:p w14:paraId="564620A1" w14:textId="5579B39E" w:rsidR="0087678C" w:rsidRPr="005F1E09" w:rsidRDefault="0087678C" w:rsidP="005F1E09">
      <w:pPr>
        <w:jc w:val="right"/>
        <w:rPr>
          <w:rFonts w:cstheme="minorHAnsi"/>
          <w:sz w:val="22"/>
          <w:szCs w:val="22"/>
        </w:rPr>
      </w:pPr>
    </w:p>
    <w:sectPr w:rsidR="0087678C" w:rsidRPr="005F1E09" w:rsidSect="00CA581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52200" w14:textId="77777777" w:rsidR="0016133D" w:rsidRDefault="0016133D" w:rsidP="005B57E1">
      <w:r>
        <w:separator/>
      </w:r>
    </w:p>
  </w:endnote>
  <w:endnote w:type="continuationSeparator" w:id="0">
    <w:p w14:paraId="735FF859" w14:textId="77777777" w:rsidR="0016133D" w:rsidRDefault="0016133D" w:rsidP="005B57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DE336" w14:textId="77777777" w:rsidR="001A6204" w:rsidRDefault="001A6204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B95B32" w14:textId="77777777" w:rsidR="001A6204" w:rsidRDefault="001A620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4B245" w14:textId="77777777" w:rsidR="001A6204" w:rsidRDefault="001A6204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7D860D" w14:textId="77777777" w:rsidR="0016133D" w:rsidRDefault="0016133D" w:rsidP="005B57E1">
      <w:r>
        <w:separator/>
      </w:r>
    </w:p>
  </w:footnote>
  <w:footnote w:type="continuationSeparator" w:id="0">
    <w:p w14:paraId="1E978B63" w14:textId="77777777" w:rsidR="0016133D" w:rsidRDefault="0016133D" w:rsidP="005B57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937CF9" w14:textId="6034DAFC" w:rsidR="001A6204" w:rsidRDefault="005F1E09">
    <w:pPr>
      <w:pStyle w:val="Sidehoved"/>
    </w:pPr>
    <w:r>
      <w:rPr>
        <w:noProof/>
        <w:lang w:eastAsia="da-DK"/>
      </w:rPr>
      <w:pict w14:anchorId="66C1E9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69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87A597" w14:textId="1D3293A1" w:rsidR="001A6204" w:rsidRDefault="005F1E09">
    <w:pPr>
      <w:pStyle w:val="Sidehoved"/>
    </w:pPr>
    <w:r>
      <w:rPr>
        <w:noProof/>
        <w:lang w:eastAsia="da-DK"/>
      </w:rPr>
      <w:pict w14:anchorId="3856422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68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8C98D6" w14:textId="38206DE4" w:rsidR="001A6204" w:rsidRDefault="005F1E09">
    <w:pPr>
      <w:pStyle w:val="Sidehoved"/>
    </w:pPr>
    <w:r>
      <w:rPr>
        <w:noProof/>
        <w:lang w:eastAsia="da-DK"/>
      </w:rPr>
      <w:pict w14:anchorId="4F2496C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70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BREVPAPIR TIL DIVERSE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D486FC8"/>
    <w:multiLevelType w:val="hybridMultilevel"/>
    <w:tmpl w:val="D6505FEE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1304"/>
  <w:hyphenationZone w:val="425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57E1"/>
    <w:rsid w:val="000C553C"/>
    <w:rsid w:val="000D6DCD"/>
    <w:rsid w:val="00114170"/>
    <w:rsid w:val="00126E7B"/>
    <w:rsid w:val="0016133D"/>
    <w:rsid w:val="001906F4"/>
    <w:rsid w:val="001A6204"/>
    <w:rsid w:val="001D210A"/>
    <w:rsid w:val="0037610D"/>
    <w:rsid w:val="003D207E"/>
    <w:rsid w:val="004A5C30"/>
    <w:rsid w:val="00540162"/>
    <w:rsid w:val="005B57E1"/>
    <w:rsid w:val="005F1E09"/>
    <w:rsid w:val="005F2F56"/>
    <w:rsid w:val="006050FE"/>
    <w:rsid w:val="00652E4A"/>
    <w:rsid w:val="00717275"/>
    <w:rsid w:val="0076658B"/>
    <w:rsid w:val="007760A1"/>
    <w:rsid w:val="007D6D92"/>
    <w:rsid w:val="008518E3"/>
    <w:rsid w:val="0087678C"/>
    <w:rsid w:val="00A00AF8"/>
    <w:rsid w:val="00A33EFB"/>
    <w:rsid w:val="00AE3BE0"/>
    <w:rsid w:val="00C43826"/>
    <w:rsid w:val="00C65472"/>
    <w:rsid w:val="00CA5810"/>
    <w:rsid w:val="00CC7E32"/>
    <w:rsid w:val="00DA5ACC"/>
    <w:rsid w:val="00DE10CB"/>
    <w:rsid w:val="00DF77DB"/>
    <w:rsid w:val="00E72694"/>
    <w:rsid w:val="00ED3C28"/>
    <w:rsid w:val="00F661FF"/>
    <w:rsid w:val="00FF7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1"/>
    <o:shapelayout v:ext="edit">
      <o:idmap v:ext="edit" data="1"/>
    </o:shapelayout>
  </w:shapeDefaults>
  <w:decimalSymbol w:val=","/>
  <w:listSeparator w:val=";"/>
  <w14:docId w14:val="4B7AAAC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5B57E1"/>
  </w:style>
  <w:style w:type="paragraph" w:styleId="Sidefod">
    <w:name w:val="footer"/>
    <w:basedOn w:val="Normal"/>
    <w:link w:val="SidefodTegn"/>
    <w:uiPriority w:val="99"/>
    <w:unhideWhenUsed/>
    <w:rsid w:val="005B57E1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5B57E1"/>
  </w:style>
  <w:style w:type="paragraph" w:styleId="Listeafsnit">
    <w:name w:val="List Paragraph"/>
    <w:basedOn w:val="Normal"/>
    <w:uiPriority w:val="34"/>
    <w:qFormat/>
    <w:rsid w:val="0087678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4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622</Words>
  <Characters>3795</Characters>
  <Application>Microsoft Office Word</Application>
  <DocSecurity>4</DocSecurity>
  <Lines>31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NOTAT grafisk ingelise bech-hansen</dc:creator>
  <cp:keywords/>
  <dc:description/>
  <cp:lastModifiedBy>Søren Larsen</cp:lastModifiedBy>
  <cp:revision>2</cp:revision>
  <cp:lastPrinted>2017-11-06T13:23:00Z</cp:lastPrinted>
  <dcterms:created xsi:type="dcterms:W3CDTF">2020-04-16T11:05:00Z</dcterms:created>
  <dcterms:modified xsi:type="dcterms:W3CDTF">2020-04-16T11:05:00Z</dcterms:modified>
</cp:coreProperties>
</file>