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7E91B2" w14:textId="77777777" w:rsidR="00E74702" w:rsidRDefault="00E74702" w:rsidP="00E74702">
      <w:pPr>
        <w:jc w:val="both"/>
        <w:rPr>
          <w:rFonts w:ascii="Verdana" w:hAnsi="Verdana"/>
          <w:b/>
          <w:bCs/>
          <w:sz w:val="20"/>
          <w:szCs w:val="20"/>
        </w:rPr>
      </w:pPr>
    </w:p>
    <w:p w14:paraId="416571D1" w14:textId="77777777" w:rsidR="00014642" w:rsidRDefault="00014642" w:rsidP="00E74702">
      <w:pPr>
        <w:jc w:val="both"/>
        <w:rPr>
          <w:rFonts w:ascii="Verdana" w:hAnsi="Verdana"/>
          <w:b/>
          <w:bCs/>
          <w:sz w:val="20"/>
          <w:szCs w:val="20"/>
        </w:rPr>
      </w:pPr>
    </w:p>
    <w:p w14:paraId="74711701" w14:textId="77777777" w:rsidR="006A6138" w:rsidRDefault="006A6138" w:rsidP="006D454E">
      <w:pPr>
        <w:spacing w:line="276" w:lineRule="auto"/>
        <w:rPr>
          <w:rFonts w:ascii="Verdana" w:hAnsi="Verdana"/>
          <w:b/>
          <w:bCs/>
          <w:sz w:val="22"/>
          <w:szCs w:val="20"/>
        </w:rPr>
      </w:pPr>
    </w:p>
    <w:p w14:paraId="5D133461" w14:textId="2FD07332" w:rsidR="00641B44" w:rsidRDefault="00641B44" w:rsidP="006D454E">
      <w:pPr>
        <w:spacing w:line="276" w:lineRule="auto"/>
        <w:rPr>
          <w:rFonts w:ascii="Verdana" w:hAnsi="Verdana"/>
          <w:b/>
          <w:bCs/>
          <w:sz w:val="20"/>
          <w:szCs w:val="20"/>
        </w:rPr>
      </w:pPr>
    </w:p>
    <w:p w14:paraId="4D598733" w14:textId="3BB5ACFB" w:rsidR="00E74702" w:rsidRDefault="00641B44" w:rsidP="006D454E">
      <w:pPr>
        <w:spacing w:line="276" w:lineRule="auto"/>
        <w:rPr>
          <w:rFonts w:ascii="Verdana" w:hAnsi="Verdana"/>
          <w:b/>
          <w:bCs/>
          <w:sz w:val="20"/>
          <w:szCs w:val="20"/>
        </w:rPr>
      </w:pPr>
      <w:r>
        <w:rPr>
          <w:rFonts w:ascii="Verdana" w:hAnsi="Verdana"/>
          <w:b/>
          <w:bCs/>
          <w:sz w:val="20"/>
          <w:szCs w:val="20"/>
        </w:rPr>
        <w:t>BESKRIVELSE AF CASE-</w:t>
      </w:r>
      <w:r w:rsidR="00834B11">
        <w:rPr>
          <w:rFonts w:ascii="Verdana" w:hAnsi="Verdana"/>
          <w:b/>
          <w:bCs/>
          <w:sz w:val="20"/>
          <w:szCs w:val="20"/>
        </w:rPr>
        <w:t>PERSON</w:t>
      </w:r>
      <w:r w:rsidR="0019484A">
        <w:rPr>
          <w:rFonts w:ascii="Verdana" w:hAnsi="Verdana"/>
          <w:b/>
          <w:bCs/>
          <w:sz w:val="20"/>
          <w:szCs w:val="20"/>
        </w:rPr>
        <w:t xml:space="preserve"> – Aarhus Kommune veteranprojekt 2</w:t>
      </w:r>
      <w:bookmarkStart w:id="0" w:name="_GoBack"/>
      <w:bookmarkEnd w:id="0"/>
    </w:p>
    <w:p w14:paraId="07A15F0F" w14:textId="2879799A" w:rsidR="00E74702" w:rsidRDefault="005167B0" w:rsidP="006D454E">
      <w:pPr>
        <w:spacing w:line="276" w:lineRule="auto"/>
        <w:rPr>
          <w:rFonts w:ascii="Verdana" w:hAnsi="Verdana"/>
          <w:b/>
          <w:bCs/>
          <w:sz w:val="20"/>
          <w:szCs w:val="20"/>
        </w:rPr>
      </w:pPr>
      <w:r>
        <w:rPr>
          <w:rFonts w:ascii="Verdana" w:hAnsi="Verdana"/>
          <w:b/>
          <w:bCs/>
          <w:noProof/>
          <w:sz w:val="20"/>
          <w:szCs w:val="20"/>
          <w:lang w:eastAsia="da-DK"/>
        </w:rPr>
        <mc:AlternateContent>
          <mc:Choice Requires="wps">
            <w:drawing>
              <wp:anchor distT="0" distB="0" distL="114300" distR="114300" simplePos="0" relativeHeight="251659264" behindDoc="0" locked="0" layoutInCell="1" allowOverlap="1" wp14:anchorId="69B1655C" wp14:editId="298E86FF">
                <wp:simplePos x="0" y="0"/>
                <wp:positionH relativeFrom="column">
                  <wp:posOffset>-95250</wp:posOffset>
                </wp:positionH>
                <wp:positionV relativeFrom="paragraph">
                  <wp:posOffset>71755</wp:posOffset>
                </wp:positionV>
                <wp:extent cx="5829300" cy="1584960"/>
                <wp:effectExtent l="0" t="0" r="19050" b="15240"/>
                <wp:wrapSquare wrapText="bothSides"/>
                <wp:docPr id="1" name="Tekstfelt 1"/>
                <wp:cNvGraphicFramePr/>
                <a:graphic xmlns:a="http://schemas.openxmlformats.org/drawingml/2006/main">
                  <a:graphicData uri="http://schemas.microsoft.com/office/word/2010/wordprocessingShape">
                    <wps:wsp>
                      <wps:cNvSpPr txBox="1"/>
                      <wps:spPr>
                        <a:xfrm>
                          <a:off x="0" y="0"/>
                          <a:ext cx="5829300" cy="1584960"/>
                        </a:xfrm>
                        <a:prstGeom prst="rect">
                          <a:avLst/>
                        </a:prstGeom>
                        <a:ln/>
                      </wps:spPr>
                      <wps:style>
                        <a:lnRef idx="2">
                          <a:schemeClr val="dk1"/>
                        </a:lnRef>
                        <a:fillRef idx="1">
                          <a:schemeClr val="lt1"/>
                        </a:fillRef>
                        <a:effectRef idx="0">
                          <a:schemeClr val="dk1"/>
                        </a:effectRef>
                        <a:fontRef idx="minor">
                          <a:schemeClr val="dk1"/>
                        </a:fontRef>
                      </wps:style>
                      <wps:txbx>
                        <w:txbxContent>
                          <w:p w14:paraId="2AC3003F" w14:textId="40DB2514" w:rsidR="00641B44" w:rsidRDefault="00194007">
                            <w:pPr>
                              <w:rPr>
                                <w:i/>
                              </w:rPr>
                            </w:pPr>
                            <w:r>
                              <w:rPr>
                                <w:i/>
                              </w:rPr>
                              <w:t>Veteranen er en</w:t>
                            </w:r>
                            <w:r w:rsidR="00317226">
                              <w:rPr>
                                <w:i/>
                              </w:rPr>
                              <w:t xml:space="preserve"> </w:t>
                            </w:r>
                            <w:r w:rsidR="00BB72F1">
                              <w:rPr>
                                <w:i/>
                              </w:rPr>
                              <w:t>2</w:t>
                            </w:r>
                            <w:r w:rsidR="00CD6766">
                              <w:rPr>
                                <w:i/>
                              </w:rPr>
                              <w:t>7</w:t>
                            </w:r>
                            <w:r w:rsidR="00BB72F1">
                              <w:rPr>
                                <w:i/>
                              </w:rPr>
                              <w:t xml:space="preserve">-årig mand, som har været udsendt </w:t>
                            </w:r>
                            <w:r w:rsidR="00317226">
                              <w:rPr>
                                <w:i/>
                              </w:rPr>
                              <w:t xml:space="preserve">i en enkelt, international mission med Forsvaret. </w:t>
                            </w:r>
                            <w:r w:rsidR="00BB72F1">
                              <w:rPr>
                                <w:i/>
                              </w:rPr>
                              <w:t>Han var under udsendelse i meget høj grad udsat for voldsomme oplevelser, som han selv mener</w:t>
                            </w:r>
                            <w:r w:rsidR="0019484A">
                              <w:rPr>
                                <w:i/>
                              </w:rPr>
                              <w:t>,</w:t>
                            </w:r>
                            <w:r w:rsidR="00BB72F1">
                              <w:rPr>
                                <w:i/>
                              </w:rPr>
                              <w:t xml:space="preserve"> han klarede godt og professionelt, men som påvirkede ham voldsomt. Han mener umiddelbart</w:t>
                            </w:r>
                            <w:r w:rsidR="0019484A">
                              <w:rPr>
                                <w:i/>
                              </w:rPr>
                              <w:t>,</w:t>
                            </w:r>
                            <w:r w:rsidR="00BB72F1">
                              <w:rPr>
                                <w:i/>
                              </w:rPr>
                              <w:t xml:space="preserve"> at han er klar til udsendelse på ny, men Forsvaret har meddelt ham</w:t>
                            </w:r>
                            <w:r w:rsidR="0019484A">
                              <w:rPr>
                                <w:i/>
                              </w:rPr>
                              <w:t>,</w:t>
                            </w:r>
                            <w:r w:rsidR="00BB72F1">
                              <w:rPr>
                                <w:i/>
                              </w:rPr>
                              <w:t xml:space="preserve"> at han ikke p.t. er egnet til udsendelse.</w:t>
                            </w:r>
                          </w:p>
                          <w:p w14:paraId="42BDFA8F" w14:textId="0088A5B3" w:rsidR="00BB72F1" w:rsidRPr="00641B44" w:rsidRDefault="00BB72F1">
                            <w:pPr>
                              <w:rPr>
                                <w:i/>
                              </w:rPr>
                            </w:pPr>
                            <w:r>
                              <w:rPr>
                                <w:i/>
                              </w:rPr>
                              <w:t>Veteranen er angst og fremstår meget usikker på sig selv og har svært ved at komme uden for sin bopæl. Han har i forvejen kontakt til Veterancenterets opsøgende medarbejder.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B1655C" id="_x0000_t202" coordsize="21600,21600" o:spt="202" path="m,l,21600r21600,l21600,xe">
                <v:stroke joinstyle="miter"/>
                <v:path gradientshapeok="t" o:connecttype="rect"/>
              </v:shapetype>
              <v:shape id="Tekstfelt 1" o:spid="_x0000_s1026" type="#_x0000_t202" style="position:absolute;margin-left:-7.5pt;margin-top:5.65pt;width:459pt;height:124.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" fillcolor="white [3201]" strokecolor="black [3200]" strokeweight="1pt">
                <v:textbox>
                  <w:txbxContent>
                    <w:p w14:paraId="2AC3003F" w14:textId="40DB2514" w:rsidR="00641B44" w:rsidRDefault="00194007">
                      <w:pPr>
                        <w:rPr>
                          <w:i/>
                        </w:rPr>
                      </w:pPr>
                      <w:r>
                        <w:rPr>
                          <w:i/>
                        </w:rPr>
                        <w:t>Veteranen er en</w:t>
                      </w:r>
                      <w:r w:rsidR="00317226">
                        <w:rPr>
                          <w:i/>
                        </w:rPr>
                        <w:t xml:space="preserve"> </w:t>
                      </w:r>
                      <w:r w:rsidR="00BB72F1">
                        <w:rPr>
                          <w:i/>
                        </w:rPr>
                        <w:t>2</w:t>
                      </w:r>
                      <w:r w:rsidR="00CD6766">
                        <w:rPr>
                          <w:i/>
                        </w:rPr>
                        <w:t>7</w:t>
                      </w:r>
                      <w:r w:rsidR="00BB72F1">
                        <w:rPr>
                          <w:i/>
                        </w:rPr>
                        <w:t xml:space="preserve">-årig mand, som har været udsendt </w:t>
                      </w:r>
                      <w:r w:rsidR="00317226">
                        <w:rPr>
                          <w:i/>
                        </w:rPr>
                        <w:t xml:space="preserve">i en enkelt, international mission med Forsvaret. </w:t>
                      </w:r>
                      <w:r w:rsidR="00BB72F1">
                        <w:rPr>
                          <w:i/>
                        </w:rPr>
                        <w:t>Han var under udsendelse i meget høj grad udsat for voldsomme oplevelser, som han selv mener</w:t>
                      </w:r>
                      <w:r w:rsidR="0019484A">
                        <w:rPr>
                          <w:i/>
                        </w:rPr>
                        <w:t>,</w:t>
                      </w:r>
                      <w:r w:rsidR="00BB72F1">
                        <w:rPr>
                          <w:i/>
                        </w:rPr>
                        <w:t xml:space="preserve"> han klarede godt og professionelt, men som påvirkede ham voldsomt. Han mener umiddelbart</w:t>
                      </w:r>
                      <w:r w:rsidR="0019484A">
                        <w:rPr>
                          <w:i/>
                        </w:rPr>
                        <w:t>,</w:t>
                      </w:r>
                      <w:r w:rsidR="00BB72F1">
                        <w:rPr>
                          <w:i/>
                        </w:rPr>
                        <w:t xml:space="preserve"> at han er klar til udsendelse på ny, men Forsvaret har meddelt ham</w:t>
                      </w:r>
                      <w:r w:rsidR="0019484A">
                        <w:rPr>
                          <w:i/>
                        </w:rPr>
                        <w:t>,</w:t>
                      </w:r>
                      <w:r w:rsidR="00BB72F1">
                        <w:rPr>
                          <w:i/>
                        </w:rPr>
                        <w:t xml:space="preserve"> at han ikke p.t. er egnet til udsendelse.</w:t>
                      </w:r>
                    </w:p>
                    <w:p w14:paraId="42BDFA8F" w14:textId="0088A5B3" w:rsidR="00BB72F1" w:rsidRPr="00641B44" w:rsidRDefault="00BB72F1">
                      <w:pPr>
                        <w:rPr>
                          <w:i/>
                        </w:rPr>
                      </w:pPr>
                      <w:r>
                        <w:rPr>
                          <w:i/>
                        </w:rPr>
                        <w:t>Veteranen er angst og fremstår meget usikker på sig selv og har svært ved at komme uden for sin bopæl. Han har i forvejen kontakt til Veterancenterets opsøgende medarbejder.</w:t>
                      </w:r>
                    </w:p>
                  </w:txbxContent>
                </v:textbox>
                <w10:wrap type="square"/>
              </v:shape>
            </w:pict>
          </mc:Fallback>
        </mc:AlternateContent>
      </w:r>
    </w:p>
    <w:p w14:paraId="2A2A0DB8" w14:textId="77777777" w:rsidR="00E74702" w:rsidRDefault="00E74702" w:rsidP="006D454E">
      <w:pPr>
        <w:spacing w:line="276" w:lineRule="auto"/>
        <w:rPr>
          <w:rFonts w:ascii="Verdana" w:hAnsi="Verdana"/>
          <w:b/>
          <w:bCs/>
          <w:sz w:val="20"/>
          <w:szCs w:val="20"/>
        </w:rPr>
      </w:pPr>
    </w:p>
    <w:p w14:paraId="4F6D9F6C" w14:textId="77777777" w:rsidR="00E74702" w:rsidRDefault="00E74702" w:rsidP="006D454E">
      <w:pPr>
        <w:spacing w:line="276" w:lineRule="auto"/>
        <w:rPr>
          <w:rFonts w:ascii="Verdana" w:hAnsi="Verdana"/>
          <w:b/>
          <w:bCs/>
          <w:sz w:val="20"/>
          <w:szCs w:val="20"/>
        </w:rPr>
      </w:pPr>
    </w:p>
    <w:p w14:paraId="319778DE" w14:textId="77777777" w:rsidR="00E74702" w:rsidRDefault="00E74702" w:rsidP="006D454E">
      <w:pPr>
        <w:spacing w:line="276" w:lineRule="auto"/>
        <w:rPr>
          <w:rFonts w:ascii="Verdana" w:hAnsi="Verdana"/>
          <w:b/>
          <w:bCs/>
          <w:sz w:val="20"/>
          <w:szCs w:val="20"/>
        </w:rPr>
      </w:pPr>
    </w:p>
    <w:p w14:paraId="1C8F4578" w14:textId="77777777" w:rsidR="00E74702" w:rsidRDefault="00E74702" w:rsidP="006D454E">
      <w:pPr>
        <w:spacing w:line="276" w:lineRule="auto"/>
        <w:rPr>
          <w:rFonts w:ascii="Verdana" w:hAnsi="Verdana"/>
          <w:b/>
          <w:bCs/>
          <w:sz w:val="20"/>
          <w:szCs w:val="20"/>
        </w:rPr>
      </w:pPr>
    </w:p>
    <w:p w14:paraId="42052CFA" w14:textId="77777777" w:rsidR="005167B0" w:rsidRDefault="005167B0" w:rsidP="006D454E">
      <w:pPr>
        <w:spacing w:line="276" w:lineRule="auto"/>
        <w:rPr>
          <w:rFonts w:ascii="Verdana" w:hAnsi="Verdana"/>
          <w:b/>
          <w:bCs/>
          <w:sz w:val="20"/>
          <w:szCs w:val="20"/>
        </w:rPr>
      </w:pPr>
    </w:p>
    <w:p w14:paraId="5B9B3B20" w14:textId="77777777" w:rsidR="005167B0" w:rsidRDefault="005167B0" w:rsidP="006D454E">
      <w:pPr>
        <w:spacing w:line="276" w:lineRule="auto"/>
        <w:rPr>
          <w:rFonts w:ascii="Verdana" w:hAnsi="Verdana"/>
          <w:b/>
          <w:bCs/>
          <w:sz w:val="20"/>
          <w:szCs w:val="20"/>
        </w:rPr>
      </w:pPr>
    </w:p>
    <w:p w14:paraId="6D381F54" w14:textId="77777777" w:rsidR="005167B0" w:rsidRDefault="005167B0" w:rsidP="006D454E">
      <w:pPr>
        <w:spacing w:line="276" w:lineRule="auto"/>
        <w:rPr>
          <w:rFonts w:ascii="Verdana" w:hAnsi="Verdana"/>
          <w:b/>
          <w:bCs/>
          <w:sz w:val="20"/>
          <w:szCs w:val="20"/>
        </w:rPr>
      </w:pPr>
    </w:p>
    <w:p w14:paraId="1D16B827" w14:textId="77777777" w:rsidR="005167B0" w:rsidRDefault="005167B0" w:rsidP="006D454E">
      <w:pPr>
        <w:spacing w:line="276" w:lineRule="auto"/>
        <w:rPr>
          <w:rFonts w:ascii="Verdana" w:hAnsi="Verdana"/>
          <w:b/>
          <w:bCs/>
          <w:sz w:val="20"/>
          <w:szCs w:val="20"/>
        </w:rPr>
      </w:pPr>
    </w:p>
    <w:p w14:paraId="0BA37388" w14:textId="77777777" w:rsidR="005167B0" w:rsidRDefault="005167B0" w:rsidP="006D454E">
      <w:pPr>
        <w:spacing w:line="276" w:lineRule="auto"/>
        <w:rPr>
          <w:rFonts w:ascii="Verdana" w:hAnsi="Verdana"/>
          <w:b/>
          <w:bCs/>
          <w:sz w:val="20"/>
          <w:szCs w:val="20"/>
        </w:rPr>
      </w:pPr>
    </w:p>
    <w:p w14:paraId="34A1C8ED" w14:textId="77777777" w:rsidR="005167B0" w:rsidRDefault="005167B0" w:rsidP="006D454E">
      <w:pPr>
        <w:spacing w:line="276" w:lineRule="auto"/>
        <w:rPr>
          <w:rFonts w:ascii="Verdana" w:hAnsi="Verdana"/>
          <w:b/>
          <w:bCs/>
          <w:sz w:val="20"/>
          <w:szCs w:val="20"/>
        </w:rPr>
      </w:pPr>
    </w:p>
    <w:p w14:paraId="2BDC417A" w14:textId="77777777" w:rsidR="006D454E" w:rsidRDefault="006D454E" w:rsidP="006D454E">
      <w:pPr>
        <w:spacing w:line="276" w:lineRule="auto"/>
        <w:rPr>
          <w:rFonts w:ascii="Verdana" w:hAnsi="Verdana"/>
          <w:b/>
          <w:bCs/>
          <w:sz w:val="20"/>
          <w:szCs w:val="20"/>
        </w:rPr>
      </w:pPr>
    </w:p>
    <w:p w14:paraId="52EC4907" w14:textId="77777777" w:rsidR="005167B0" w:rsidRDefault="005167B0" w:rsidP="006D454E">
      <w:pPr>
        <w:spacing w:line="276" w:lineRule="auto"/>
        <w:rPr>
          <w:rFonts w:ascii="Verdana" w:hAnsi="Verdana"/>
          <w:b/>
          <w:bCs/>
          <w:sz w:val="20"/>
          <w:szCs w:val="20"/>
        </w:rPr>
      </w:pPr>
    </w:p>
    <w:p w14:paraId="4DBA7DD0" w14:textId="447B7E10" w:rsidR="005167B0" w:rsidRDefault="005167B0" w:rsidP="006D454E">
      <w:pPr>
        <w:spacing w:line="276" w:lineRule="auto"/>
        <w:rPr>
          <w:rFonts w:ascii="Verdana" w:hAnsi="Verdana"/>
          <w:b/>
          <w:bCs/>
          <w:sz w:val="20"/>
          <w:szCs w:val="20"/>
        </w:rPr>
      </w:pPr>
      <w:r>
        <w:rPr>
          <w:rFonts w:ascii="Verdana" w:hAnsi="Verdana"/>
          <w:b/>
          <w:bCs/>
          <w:sz w:val="20"/>
          <w:szCs w:val="20"/>
        </w:rPr>
        <w:t>BESKRIVELSE AF AKTIVITETERNE I PROJEKTET</w:t>
      </w:r>
    </w:p>
    <w:p w14:paraId="06798077" w14:textId="77777777" w:rsidR="005167B0" w:rsidRDefault="005167B0" w:rsidP="006D454E">
      <w:pPr>
        <w:spacing w:line="276" w:lineRule="auto"/>
        <w:rPr>
          <w:rFonts w:ascii="Verdana" w:hAnsi="Verdana"/>
          <w:b/>
          <w:bCs/>
          <w:sz w:val="20"/>
          <w:szCs w:val="20"/>
        </w:rPr>
      </w:pPr>
      <w:r>
        <w:rPr>
          <w:rFonts w:ascii="Verdana" w:hAnsi="Verdana"/>
          <w:b/>
          <w:bCs/>
          <w:noProof/>
          <w:sz w:val="20"/>
          <w:szCs w:val="20"/>
          <w:lang w:eastAsia="da-DK"/>
        </w:rPr>
        <mc:AlternateContent>
          <mc:Choice Requires="wps">
            <w:drawing>
              <wp:anchor distT="0" distB="0" distL="114300" distR="114300" simplePos="0" relativeHeight="251661312" behindDoc="0" locked="0" layoutInCell="1" allowOverlap="1" wp14:anchorId="2AB36175" wp14:editId="20BDA6A7">
                <wp:simplePos x="0" y="0"/>
                <wp:positionH relativeFrom="column">
                  <wp:posOffset>-99060</wp:posOffset>
                </wp:positionH>
                <wp:positionV relativeFrom="paragraph">
                  <wp:posOffset>69850</wp:posOffset>
                </wp:positionV>
                <wp:extent cx="5829300" cy="1837055"/>
                <wp:effectExtent l="0" t="0" r="19050" b="10795"/>
                <wp:wrapSquare wrapText="bothSides"/>
                <wp:docPr id="2" name="Tekstfelt 2"/>
                <wp:cNvGraphicFramePr/>
                <a:graphic xmlns:a="http://schemas.openxmlformats.org/drawingml/2006/main">
                  <a:graphicData uri="http://schemas.microsoft.com/office/word/2010/wordprocessingShape">
                    <wps:wsp>
                      <wps:cNvSpPr txBox="1"/>
                      <wps:spPr>
                        <a:xfrm>
                          <a:off x="0" y="0"/>
                          <a:ext cx="5829300" cy="1837055"/>
                        </a:xfrm>
                        <a:prstGeom prst="rect">
                          <a:avLst/>
                        </a:prstGeom>
                        <a:ln/>
                      </wps:spPr>
                      <wps:style>
                        <a:lnRef idx="2">
                          <a:schemeClr val="dk1"/>
                        </a:lnRef>
                        <a:fillRef idx="1">
                          <a:schemeClr val="lt1"/>
                        </a:fillRef>
                        <a:effectRef idx="0">
                          <a:schemeClr val="dk1"/>
                        </a:effectRef>
                        <a:fontRef idx="minor">
                          <a:schemeClr val="dk1"/>
                        </a:fontRef>
                      </wps:style>
                      <wps:txbx>
                        <w:txbxContent>
                          <w:p w14:paraId="229278A4" w14:textId="193378F6" w:rsidR="005167B0" w:rsidRDefault="00BB72F1" w:rsidP="005167B0">
                            <w:pPr>
                              <w:rPr>
                                <w:i/>
                              </w:rPr>
                            </w:pPr>
                            <w:r>
                              <w:rPr>
                                <w:i/>
                              </w:rPr>
                              <w:t>Der blev afholdt en indledende samtale</w:t>
                            </w:r>
                            <w:r w:rsidR="0019484A">
                              <w:rPr>
                                <w:i/>
                              </w:rPr>
                              <w:t>,</w:t>
                            </w:r>
                            <w:r>
                              <w:rPr>
                                <w:i/>
                              </w:rPr>
                              <w:t xml:space="preserve"> hvor veteranen umiddelbart gav udtryk for</w:t>
                            </w:r>
                            <w:r w:rsidR="0019484A">
                              <w:rPr>
                                <w:i/>
                              </w:rPr>
                              <w:t>,</w:t>
                            </w:r>
                            <w:r>
                              <w:rPr>
                                <w:i/>
                              </w:rPr>
                              <w:t xml:space="preserve"> at han var klar til at arbejde. Ved nærmere samtale blev det dog klart, at han skulle have afklaret et behandlingsforløb på PTSD-klinikken, før han kunne overskue flere udfordringer. </w:t>
                            </w:r>
                          </w:p>
                          <w:p w14:paraId="10C14875" w14:textId="296D0E2F" w:rsidR="00BB72F1" w:rsidRDefault="00BB72F1" w:rsidP="005167B0">
                            <w:pPr>
                              <w:rPr>
                                <w:i/>
                              </w:rPr>
                            </w:pPr>
                            <w:r>
                              <w:rPr>
                                <w:i/>
                              </w:rPr>
                              <w:t>Der blev afholdt flere samtaler</w:t>
                            </w:r>
                            <w:r w:rsidR="0019484A">
                              <w:rPr>
                                <w:i/>
                              </w:rPr>
                              <w:t>,</w:t>
                            </w:r>
                            <w:r>
                              <w:rPr>
                                <w:i/>
                              </w:rPr>
                              <w:t xml:space="preserve"> og efterhånden blev der opbygget et godt tillidsforhold</w:t>
                            </w:r>
                            <w:r w:rsidR="0019484A">
                              <w:rPr>
                                <w:i/>
                              </w:rPr>
                              <w:t>,</w:t>
                            </w:r>
                            <w:r>
                              <w:rPr>
                                <w:i/>
                              </w:rPr>
                              <w:t xml:space="preserve"> og det lykkedes at overbevise pågældende om at fokusere på sine stærke sider og lægge mindre vægt på manglerne. </w:t>
                            </w:r>
                          </w:p>
                          <w:p w14:paraId="05E22637" w14:textId="21B684C6" w:rsidR="00337095" w:rsidRPr="00641B44" w:rsidRDefault="00337095" w:rsidP="005167B0">
                            <w:pPr>
                              <w:rPr>
                                <w:i/>
                              </w:rPr>
                            </w:pPr>
                            <w:r>
                              <w:rPr>
                                <w:i/>
                              </w:rPr>
                              <w:t>Han er blevet tilknyttet Dans</w:t>
                            </w:r>
                            <w:r w:rsidR="00CD6766">
                              <w:rPr>
                                <w:i/>
                              </w:rPr>
                              <w:t>k</w:t>
                            </w:r>
                            <w:r>
                              <w:rPr>
                                <w:i/>
                              </w:rPr>
                              <w:t xml:space="preserve"> Idrætsforbunds Veteranprojekt og er derigennem komme</w:t>
                            </w:r>
                            <w:r w:rsidR="0019484A">
                              <w:rPr>
                                <w:i/>
                              </w:rPr>
                              <w:t>t</w:t>
                            </w:r>
                            <w:r>
                              <w:rPr>
                                <w:i/>
                              </w:rPr>
                              <w:t xml:space="preserve"> i gang med andre idrætsaktiviteter.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B36175" id="Tekstfelt 2" o:spid="_x0000_s1027" type="#_x0000_t202" style="position:absolute;margin-left:-7.8pt;margin-top:5.5pt;width:459pt;height:144.6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" fillcolor="white [3201]" strokecolor="black [3200]" strokeweight="1pt">
                <v:textbox>
                  <w:txbxContent>
                    <w:p w14:paraId="229278A4" w14:textId="193378F6" w:rsidR="005167B0" w:rsidRDefault="00BB72F1" w:rsidP="005167B0">
                      <w:pPr>
                        <w:rPr>
                          <w:i/>
                        </w:rPr>
                      </w:pPr>
                      <w:r>
                        <w:rPr>
                          <w:i/>
                        </w:rPr>
                        <w:t>Der blev afholdt en indledende samtale</w:t>
                      </w:r>
                      <w:r w:rsidR="0019484A">
                        <w:rPr>
                          <w:i/>
                        </w:rPr>
                        <w:t>,</w:t>
                      </w:r>
                      <w:r>
                        <w:rPr>
                          <w:i/>
                        </w:rPr>
                        <w:t xml:space="preserve"> hvor veteranen umiddelbart gav udtryk for</w:t>
                      </w:r>
                      <w:r w:rsidR="0019484A">
                        <w:rPr>
                          <w:i/>
                        </w:rPr>
                        <w:t>,</w:t>
                      </w:r>
                      <w:r>
                        <w:rPr>
                          <w:i/>
                        </w:rPr>
                        <w:t xml:space="preserve"> at han var klar til at arbejde. Ved nærmere samtale blev det dog klart, at han skulle have afklaret et behandlingsforløb på PTSD-klinikken, før han kunne overskue flere udfordringer. </w:t>
                      </w:r>
                    </w:p>
                    <w:p w14:paraId="10C14875" w14:textId="296D0E2F" w:rsidR="00BB72F1" w:rsidRDefault="00BB72F1" w:rsidP="005167B0">
                      <w:pPr>
                        <w:rPr>
                          <w:i/>
                        </w:rPr>
                      </w:pPr>
                      <w:r>
                        <w:rPr>
                          <w:i/>
                        </w:rPr>
                        <w:t>Der blev afholdt flere samtaler</w:t>
                      </w:r>
                      <w:r w:rsidR="0019484A">
                        <w:rPr>
                          <w:i/>
                        </w:rPr>
                        <w:t>,</w:t>
                      </w:r>
                      <w:r>
                        <w:rPr>
                          <w:i/>
                        </w:rPr>
                        <w:t xml:space="preserve"> og efterhånden blev der opbygget et godt tillidsforhold</w:t>
                      </w:r>
                      <w:r w:rsidR="0019484A">
                        <w:rPr>
                          <w:i/>
                        </w:rPr>
                        <w:t>,</w:t>
                      </w:r>
                      <w:r>
                        <w:rPr>
                          <w:i/>
                        </w:rPr>
                        <w:t xml:space="preserve"> og det lykkedes at overbevise pågældende om at fokusere på sine stærke sider og lægge mindre vægt på manglerne. </w:t>
                      </w:r>
                    </w:p>
                    <w:p w14:paraId="05E22637" w14:textId="21B684C6" w:rsidR="00337095" w:rsidRPr="00641B44" w:rsidRDefault="00337095" w:rsidP="005167B0">
                      <w:pPr>
                        <w:rPr>
                          <w:i/>
                        </w:rPr>
                      </w:pPr>
                      <w:r>
                        <w:rPr>
                          <w:i/>
                        </w:rPr>
                        <w:t>Han er blevet tilknyttet Dans</w:t>
                      </w:r>
                      <w:r w:rsidR="00CD6766">
                        <w:rPr>
                          <w:i/>
                        </w:rPr>
                        <w:t>k</w:t>
                      </w:r>
                      <w:r>
                        <w:rPr>
                          <w:i/>
                        </w:rPr>
                        <w:t xml:space="preserve"> Idrætsforbunds Veteranprojekt og er derigennem komme</w:t>
                      </w:r>
                      <w:r w:rsidR="0019484A">
                        <w:rPr>
                          <w:i/>
                        </w:rPr>
                        <w:t>t</w:t>
                      </w:r>
                      <w:r>
                        <w:rPr>
                          <w:i/>
                        </w:rPr>
                        <w:t xml:space="preserve"> i gang med andre idrætsaktiviteter. </w:t>
                      </w:r>
                    </w:p>
                  </w:txbxContent>
                </v:textbox>
                <w10:wrap type="square"/>
              </v:shape>
            </w:pict>
          </mc:Fallback>
        </mc:AlternateContent>
      </w:r>
    </w:p>
    <w:p w14:paraId="7E41F7EB" w14:textId="77777777" w:rsidR="005167B0" w:rsidRDefault="005167B0" w:rsidP="006D454E">
      <w:pPr>
        <w:spacing w:line="276" w:lineRule="auto"/>
        <w:rPr>
          <w:rFonts w:ascii="Verdana" w:hAnsi="Verdana"/>
          <w:b/>
          <w:bCs/>
          <w:sz w:val="20"/>
          <w:szCs w:val="20"/>
        </w:rPr>
      </w:pPr>
    </w:p>
    <w:p w14:paraId="43D0F665" w14:textId="77777777" w:rsidR="005167B0" w:rsidRDefault="005167B0" w:rsidP="006D454E">
      <w:pPr>
        <w:spacing w:line="276" w:lineRule="auto"/>
        <w:rPr>
          <w:rFonts w:ascii="Verdana" w:hAnsi="Verdana"/>
          <w:b/>
          <w:bCs/>
          <w:sz w:val="20"/>
          <w:szCs w:val="20"/>
        </w:rPr>
      </w:pPr>
    </w:p>
    <w:p w14:paraId="42895CA1" w14:textId="77777777" w:rsidR="005167B0" w:rsidRDefault="005167B0" w:rsidP="006D454E">
      <w:pPr>
        <w:spacing w:line="276" w:lineRule="auto"/>
        <w:rPr>
          <w:rFonts w:ascii="Verdana" w:hAnsi="Verdana"/>
          <w:b/>
          <w:bCs/>
          <w:sz w:val="20"/>
          <w:szCs w:val="20"/>
        </w:rPr>
      </w:pPr>
    </w:p>
    <w:p w14:paraId="3DA5F41B" w14:textId="77777777" w:rsidR="005167B0" w:rsidRDefault="005167B0" w:rsidP="005167B0">
      <w:pPr>
        <w:rPr>
          <w:rFonts w:ascii="Verdana" w:hAnsi="Verdana"/>
          <w:b/>
          <w:bCs/>
          <w:sz w:val="20"/>
          <w:szCs w:val="20"/>
        </w:rPr>
      </w:pPr>
    </w:p>
    <w:p w14:paraId="3E7BB05F" w14:textId="77777777" w:rsidR="006D454E" w:rsidRDefault="006D454E" w:rsidP="005167B0">
      <w:pPr>
        <w:rPr>
          <w:rFonts w:ascii="Verdana" w:hAnsi="Verdana"/>
          <w:b/>
          <w:bCs/>
          <w:sz w:val="20"/>
          <w:szCs w:val="20"/>
        </w:rPr>
      </w:pPr>
    </w:p>
    <w:p w14:paraId="2A2A005C" w14:textId="77777777" w:rsidR="006D454E" w:rsidRDefault="006D454E" w:rsidP="005167B0">
      <w:pPr>
        <w:rPr>
          <w:rFonts w:ascii="Verdana" w:hAnsi="Verdana"/>
          <w:b/>
          <w:bCs/>
          <w:sz w:val="20"/>
          <w:szCs w:val="20"/>
        </w:rPr>
      </w:pPr>
    </w:p>
    <w:p w14:paraId="285C86B7" w14:textId="77777777" w:rsidR="006D454E" w:rsidRDefault="006D454E" w:rsidP="005167B0">
      <w:pPr>
        <w:rPr>
          <w:rFonts w:ascii="Verdana" w:hAnsi="Verdana"/>
          <w:b/>
          <w:bCs/>
          <w:sz w:val="20"/>
          <w:szCs w:val="20"/>
        </w:rPr>
      </w:pPr>
    </w:p>
    <w:p w14:paraId="00A8E44A" w14:textId="77777777" w:rsidR="006D454E" w:rsidRDefault="006D454E" w:rsidP="005167B0">
      <w:pPr>
        <w:rPr>
          <w:rFonts w:ascii="Verdana" w:hAnsi="Verdana"/>
          <w:b/>
          <w:bCs/>
          <w:sz w:val="20"/>
          <w:szCs w:val="20"/>
        </w:rPr>
      </w:pPr>
    </w:p>
    <w:p w14:paraId="6A4A9B22" w14:textId="77777777" w:rsidR="006D454E" w:rsidRDefault="006D454E" w:rsidP="005167B0">
      <w:pPr>
        <w:rPr>
          <w:rFonts w:ascii="Verdana" w:hAnsi="Verdana"/>
          <w:b/>
          <w:bCs/>
          <w:sz w:val="20"/>
          <w:szCs w:val="20"/>
        </w:rPr>
      </w:pPr>
    </w:p>
    <w:p w14:paraId="4B2E66A8" w14:textId="77777777" w:rsidR="006D454E" w:rsidRDefault="006D454E" w:rsidP="005167B0">
      <w:pPr>
        <w:rPr>
          <w:rFonts w:ascii="Verdana" w:hAnsi="Verdana"/>
          <w:b/>
          <w:bCs/>
          <w:sz w:val="20"/>
          <w:szCs w:val="20"/>
        </w:rPr>
      </w:pPr>
    </w:p>
    <w:p w14:paraId="4E251146" w14:textId="77777777" w:rsidR="006D454E" w:rsidRDefault="006D454E" w:rsidP="005167B0">
      <w:pPr>
        <w:rPr>
          <w:rFonts w:ascii="Verdana" w:hAnsi="Verdana"/>
          <w:b/>
          <w:bCs/>
          <w:sz w:val="20"/>
          <w:szCs w:val="20"/>
        </w:rPr>
      </w:pPr>
    </w:p>
    <w:p w14:paraId="7F1486E3" w14:textId="77777777" w:rsidR="006D454E" w:rsidRDefault="006D454E" w:rsidP="005167B0">
      <w:pPr>
        <w:rPr>
          <w:rFonts w:ascii="Verdana" w:hAnsi="Verdana"/>
          <w:b/>
          <w:bCs/>
          <w:sz w:val="20"/>
          <w:szCs w:val="20"/>
        </w:rPr>
      </w:pPr>
    </w:p>
    <w:p w14:paraId="2FFE6B8E" w14:textId="77777777" w:rsidR="006D454E" w:rsidRDefault="006D454E" w:rsidP="006D454E">
      <w:pPr>
        <w:spacing w:line="276" w:lineRule="auto"/>
        <w:rPr>
          <w:rFonts w:ascii="Verdana" w:hAnsi="Verdana"/>
          <w:b/>
          <w:bCs/>
          <w:sz w:val="20"/>
          <w:szCs w:val="20"/>
        </w:rPr>
      </w:pPr>
    </w:p>
    <w:p w14:paraId="4E70EB12" w14:textId="77777777" w:rsidR="006D454E" w:rsidRDefault="006D454E" w:rsidP="006D454E">
      <w:pPr>
        <w:spacing w:line="276" w:lineRule="auto"/>
        <w:rPr>
          <w:rFonts w:ascii="Verdana" w:hAnsi="Verdana"/>
          <w:b/>
          <w:bCs/>
          <w:sz w:val="20"/>
          <w:szCs w:val="20"/>
        </w:rPr>
      </w:pPr>
    </w:p>
    <w:p w14:paraId="4E9C1FC2" w14:textId="5B293940" w:rsidR="006D454E" w:rsidRDefault="006D454E" w:rsidP="006D454E">
      <w:pPr>
        <w:spacing w:line="276" w:lineRule="auto"/>
        <w:rPr>
          <w:rFonts w:ascii="Verdana" w:hAnsi="Verdana"/>
          <w:b/>
          <w:bCs/>
          <w:sz w:val="20"/>
          <w:szCs w:val="20"/>
        </w:rPr>
      </w:pPr>
      <w:r>
        <w:rPr>
          <w:rFonts w:ascii="Verdana" w:hAnsi="Verdana"/>
          <w:b/>
          <w:bCs/>
          <w:sz w:val="20"/>
          <w:szCs w:val="20"/>
        </w:rPr>
        <w:t>BESKRIVELSE AF RESULTATER - KORTSIGTET</w:t>
      </w:r>
    </w:p>
    <w:p w14:paraId="567B3948" w14:textId="77777777" w:rsidR="006D454E" w:rsidRDefault="006D454E" w:rsidP="006D454E">
      <w:pPr>
        <w:spacing w:line="276" w:lineRule="auto"/>
        <w:rPr>
          <w:rFonts w:ascii="Verdana" w:hAnsi="Verdana"/>
          <w:b/>
          <w:bCs/>
          <w:sz w:val="20"/>
          <w:szCs w:val="20"/>
        </w:rPr>
      </w:pPr>
      <w:r>
        <w:rPr>
          <w:rFonts w:ascii="Verdana" w:hAnsi="Verdana"/>
          <w:b/>
          <w:bCs/>
          <w:noProof/>
          <w:sz w:val="20"/>
          <w:szCs w:val="20"/>
          <w:lang w:eastAsia="da-DK"/>
        </w:rPr>
        <mc:AlternateContent>
          <mc:Choice Requires="wps">
            <w:drawing>
              <wp:anchor distT="0" distB="0" distL="114300" distR="114300" simplePos="0" relativeHeight="251663360" behindDoc="0" locked="0" layoutInCell="1" allowOverlap="1" wp14:anchorId="671F6AE7" wp14:editId="68432B04">
                <wp:simplePos x="0" y="0"/>
                <wp:positionH relativeFrom="column">
                  <wp:posOffset>-90805</wp:posOffset>
                </wp:positionH>
                <wp:positionV relativeFrom="paragraph">
                  <wp:posOffset>104140</wp:posOffset>
                </wp:positionV>
                <wp:extent cx="5829300" cy="1586865"/>
                <wp:effectExtent l="0" t="0" r="19050" b="13335"/>
                <wp:wrapSquare wrapText="bothSides"/>
                <wp:docPr id="3" name="Tekstfelt 3"/>
                <wp:cNvGraphicFramePr/>
                <a:graphic xmlns:a="http://schemas.openxmlformats.org/drawingml/2006/main">
                  <a:graphicData uri="http://schemas.microsoft.com/office/word/2010/wordprocessingShape">
                    <wps:wsp>
                      <wps:cNvSpPr txBox="1"/>
                      <wps:spPr>
                        <a:xfrm>
                          <a:off x="0" y="0"/>
                          <a:ext cx="5829300" cy="1586865"/>
                        </a:xfrm>
                        <a:prstGeom prst="rect">
                          <a:avLst/>
                        </a:prstGeom>
                        <a:ln/>
                      </wps:spPr>
                      <wps:style>
                        <a:lnRef idx="2">
                          <a:schemeClr val="dk1"/>
                        </a:lnRef>
                        <a:fillRef idx="1">
                          <a:schemeClr val="lt1"/>
                        </a:fillRef>
                        <a:effectRef idx="0">
                          <a:schemeClr val="dk1"/>
                        </a:effectRef>
                        <a:fontRef idx="minor">
                          <a:schemeClr val="dk1"/>
                        </a:fontRef>
                      </wps:style>
                      <wps:txbx>
                        <w:txbxContent>
                          <w:p w14:paraId="5D2FF98A" w14:textId="10BDE6B3" w:rsidR="006D454E" w:rsidRPr="00641B44" w:rsidRDefault="00BB72F1" w:rsidP="006D454E">
                            <w:pPr>
                              <w:rPr>
                                <w:i/>
                              </w:rPr>
                            </w:pPr>
                            <w:r>
                              <w:rPr>
                                <w:i/>
                              </w:rPr>
                              <w:t xml:space="preserve">Efter relativt kort tid – nogle få uger – lykkedes det at få veteranen til at skrive en ansøgning om et </w:t>
                            </w:r>
                            <w:r w:rsidR="00997BF2">
                              <w:rPr>
                                <w:i/>
                              </w:rPr>
                              <w:t>uddannelsesforløb</w:t>
                            </w:r>
                            <w:r w:rsidR="0019484A">
                              <w:rPr>
                                <w:i/>
                              </w:rPr>
                              <w:t>,</w:t>
                            </w:r>
                            <w:r w:rsidR="00997BF2">
                              <w:rPr>
                                <w:i/>
                              </w:rPr>
                              <w:t xml:space="preserve"> og han kom til samtale, hvor han åbent fortalte om sine udfordringer i form af PTSD. Uddannelsesstedet valgte at tilbyde ham et job</w:t>
                            </w:r>
                            <w:r w:rsidR="0019484A">
                              <w:rPr>
                                <w:i/>
                              </w:rPr>
                              <w:t>,</w:t>
                            </w:r>
                            <w:r w:rsidR="00997BF2">
                              <w:rPr>
                                <w:i/>
                              </w:rPr>
                              <w:t xml:space="preserve"> og han tog imod tilbuddet og startede op på fuld tid. Efterfølgende blev det nødvendigt at sætte arbejdstiden ned således</w:t>
                            </w:r>
                            <w:r w:rsidR="0019484A">
                              <w:rPr>
                                <w:i/>
                              </w:rPr>
                              <w:t>,</w:t>
                            </w:r>
                            <w:r w:rsidR="00997BF2">
                              <w:rPr>
                                <w:i/>
                              </w:rPr>
                              <w:t xml:space="preserve"> at han kunne få overskud til at videreføre samtalerne på PTSD-klinikken. Det forventes</w:t>
                            </w:r>
                            <w:r w:rsidR="0019484A">
                              <w:rPr>
                                <w:i/>
                              </w:rPr>
                              <w:t>,</w:t>
                            </w:r>
                            <w:r w:rsidR="00997BF2">
                              <w:rPr>
                                <w:i/>
                              </w:rPr>
                              <w:t xml:space="preserve"> at han gennemfører uddannelsen og får tilbudt job efterfølgende.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1F6AE7" id="Tekstfelt 3" o:spid="_x0000_s1028" type="#_x0000_t202" style="position:absolute;margin-left:-7.15pt;margin-top:8.2pt;width:459pt;height:124.9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" fillcolor="white [3201]" strokecolor="black [3200]" strokeweight="1pt">
                <v:textbox>
                  <w:txbxContent>
                    <w:p w14:paraId="5D2FF98A" w14:textId="10BDE6B3" w:rsidR="006D454E" w:rsidRPr="00641B44" w:rsidRDefault="00BB72F1" w:rsidP="006D454E">
                      <w:pPr>
                        <w:rPr>
                          <w:i/>
                        </w:rPr>
                      </w:pPr>
                      <w:r>
                        <w:rPr>
                          <w:i/>
                        </w:rPr>
                        <w:t xml:space="preserve">Efter relativt kort tid – nogle få uger – lykkedes det at få veteranen til at skrive en ansøgning om et </w:t>
                      </w:r>
                      <w:r w:rsidR="00997BF2">
                        <w:rPr>
                          <w:i/>
                        </w:rPr>
                        <w:t>uddannelsesforløb</w:t>
                      </w:r>
                      <w:r w:rsidR="0019484A">
                        <w:rPr>
                          <w:i/>
                        </w:rPr>
                        <w:t>,</w:t>
                      </w:r>
                      <w:r w:rsidR="00997BF2">
                        <w:rPr>
                          <w:i/>
                        </w:rPr>
                        <w:t xml:space="preserve"> og han kom til samtale, hvor han åbent fortalte om sine udfordringer i form af PTSD. Uddannelsesstedet valgte at tilbyde ham et job</w:t>
                      </w:r>
                      <w:r w:rsidR="0019484A">
                        <w:rPr>
                          <w:i/>
                        </w:rPr>
                        <w:t>,</w:t>
                      </w:r>
                      <w:r w:rsidR="00997BF2">
                        <w:rPr>
                          <w:i/>
                        </w:rPr>
                        <w:t xml:space="preserve"> og han tog imod tilbuddet og startede op på fuld tid. Efterfølgende blev det nødvendigt at sætte arbejdstiden ned således</w:t>
                      </w:r>
                      <w:r w:rsidR="0019484A">
                        <w:rPr>
                          <w:i/>
                        </w:rPr>
                        <w:t>,</w:t>
                      </w:r>
                      <w:r w:rsidR="00997BF2">
                        <w:rPr>
                          <w:i/>
                        </w:rPr>
                        <w:t xml:space="preserve"> at han kunne få overskud til at videreføre samtalerne på PTSD-klinikken. Det forventes</w:t>
                      </w:r>
                      <w:r w:rsidR="0019484A">
                        <w:rPr>
                          <w:i/>
                        </w:rPr>
                        <w:t>,</w:t>
                      </w:r>
                      <w:r w:rsidR="00997BF2">
                        <w:rPr>
                          <w:i/>
                        </w:rPr>
                        <w:t xml:space="preserve"> at han gennemfører uddannelsen og får tilbudt job efterfølgende.</w:t>
                      </w:r>
                    </w:p>
                  </w:txbxContent>
                </v:textbox>
                <w10:wrap type="square"/>
              </v:shape>
            </w:pict>
          </mc:Fallback>
        </mc:AlternateContent>
      </w:r>
    </w:p>
    <w:p w14:paraId="505156E6" w14:textId="77777777" w:rsidR="006D454E" w:rsidRDefault="006D454E" w:rsidP="006D454E">
      <w:pPr>
        <w:spacing w:line="276" w:lineRule="auto"/>
        <w:rPr>
          <w:rFonts w:ascii="Verdana" w:hAnsi="Verdana"/>
          <w:b/>
          <w:bCs/>
          <w:sz w:val="20"/>
          <w:szCs w:val="20"/>
        </w:rPr>
      </w:pPr>
    </w:p>
    <w:p w14:paraId="5B7F83EE" w14:textId="77777777" w:rsidR="006D454E" w:rsidRDefault="006D454E" w:rsidP="006D454E">
      <w:pPr>
        <w:spacing w:line="276" w:lineRule="auto"/>
        <w:rPr>
          <w:rFonts w:ascii="Verdana" w:hAnsi="Verdana"/>
          <w:b/>
          <w:bCs/>
          <w:sz w:val="20"/>
          <w:szCs w:val="20"/>
        </w:rPr>
      </w:pPr>
    </w:p>
    <w:p w14:paraId="45F51B26" w14:textId="77777777" w:rsidR="006D454E" w:rsidRDefault="006D454E" w:rsidP="006D454E">
      <w:pPr>
        <w:spacing w:line="276" w:lineRule="auto"/>
        <w:rPr>
          <w:rFonts w:ascii="Verdana" w:hAnsi="Verdana"/>
          <w:b/>
          <w:bCs/>
          <w:sz w:val="20"/>
          <w:szCs w:val="20"/>
        </w:rPr>
      </w:pPr>
    </w:p>
    <w:p w14:paraId="5EB2D24C" w14:textId="77777777" w:rsidR="006D454E" w:rsidRDefault="006D454E" w:rsidP="005167B0">
      <w:pPr>
        <w:rPr>
          <w:rFonts w:ascii="Verdana" w:hAnsi="Verdana"/>
          <w:b/>
          <w:bCs/>
          <w:sz w:val="20"/>
          <w:szCs w:val="20"/>
        </w:rPr>
      </w:pPr>
    </w:p>
    <w:p w14:paraId="64BE5D9B" w14:textId="77777777" w:rsidR="006D454E" w:rsidRDefault="006D454E" w:rsidP="005167B0">
      <w:pPr>
        <w:rPr>
          <w:rFonts w:ascii="Verdana" w:hAnsi="Verdana"/>
          <w:b/>
          <w:bCs/>
          <w:sz w:val="20"/>
          <w:szCs w:val="20"/>
        </w:rPr>
      </w:pPr>
    </w:p>
    <w:p w14:paraId="7619E2FD" w14:textId="77777777" w:rsidR="006D454E" w:rsidRDefault="006D454E" w:rsidP="005167B0">
      <w:pPr>
        <w:rPr>
          <w:rFonts w:ascii="Verdana" w:hAnsi="Verdana"/>
          <w:b/>
          <w:bCs/>
          <w:sz w:val="20"/>
          <w:szCs w:val="20"/>
        </w:rPr>
      </w:pPr>
    </w:p>
    <w:p w14:paraId="5A260263" w14:textId="77777777" w:rsidR="006D454E" w:rsidRDefault="006D454E" w:rsidP="005167B0">
      <w:pPr>
        <w:rPr>
          <w:rFonts w:ascii="Verdana" w:hAnsi="Verdana"/>
          <w:b/>
          <w:bCs/>
          <w:sz w:val="20"/>
          <w:szCs w:val="20"/>
        </w:rPr>
      </w:pPr>
    </w:p>
    <w:p w14:paraId="7F36812E" w14:textId="77777777" w:rsidR="006D454E" w:rsidRDefault="006D454E" w:rsidP="005167B0">
      <w:pPr>
        <w:rPr>
          <w:rFonts w:ascii="Verdana" w:hAnsi="Verdana"/>
          <w:b/>
          <w:bCs/>
          <w:sz w:val="20"/>
          <w:szCs w:val="20"/>
        </w:rPr>
      </w:pPr>
    </w:p>
    <w:p w14:paraId="6906AD28" w14:textId="77777777" w:rsidR="006D454E" w:rsidRDefault="006D454E" w:rsidP="005167B0">
      <w:pPr>
        <w:rPr>
          <w:rFonts w:ascii="Verdana" w:hAnsi="Verdana"/>
          <w:b/>
          <w:bCs/>
          <w:sz w:val="20"/>
          <w:szCs w:val="20"/>
        </w:rPr>
      </w:pPr>
    </w:p>
    <w:p w14:paraId="402DC3A7" w14:textId="77777777" w:rsidR="006D454E" w:rsidRDefault="006D454E" w:rsidP="005167B0">
      <w:pPr>
        <w:rPr>
          <w:rFonts w:ascii="Verdana" w:hAnsi="Verdana"/>
          <w:b/>
          <w:bCs/>
          <w:sz w:val="20"/>
          <w:szCs w:val="20"/>
        </w:rPr>
      </w:pPr>
    </w:p>
    <w:p w14:paraId="36B7BBA1" w14:textId="77777777" w:rsidR="006D454E" w:rsidRDefault="006D454E" w:rsidP="005167B0">
      <w:pPr>
        <w:rPr>
          <w:rFonts w:ascii="Verdana" w:hAnsi="Verdana"/>
          <w:b/>
          <w:bCs/>
          <w:sz w:val="20"/>
          <w:szCs w:val="20"/>
        </w:rPr>
      </w:pPr>
    </w:p>
    <w:p w14:paraId="41A5E0C9" w14:textId="77777777" w:rsidR="006D454E" w:rsidRDefault="006D454E" w:rsidP="005167B0">
      <w:pPr>
        <w:rPr>
          <w:rFonts w:ascii="Verdana" w:hAnsi="Verdana"/>
          <w:b/>
          <w:bCs/>
          <w:sz w:val="20"/>
          <w:szCs w:val="20"/>
        </w:rPr>
      </w:pPr>
    </w:p>
    <w:p w14:paraId="13AD5BEF" w14:textId="77777777" w:rsidR="006D454E" w:rsidRDefault="006D454E" w:rsidP="005167B0">
      <w:pPr>
        <w:rPr>
          <w:rFonts w:ascii="Verdana" w:hAnsi="Verdana"/>
          <w:b/>
          <w:bCs/>
          <w:sz w:val="20"/>
          <w:szCs w:val="20"/>
        </w:rPr>
      </w:pPr>
    </w:p>
    <w:p w14:paraId="6F457BE2" w14:textId="77777777" w:rsidR="006A6138" w:rsidRDefault="006A6138" w:rsidP="005167B0">
      <w:pPr>
        <w:rPr>
          <w:rFonts w:ascii="Verdana" w:hAnsi="Verdana"/>
          <w:b/>
          <w:bCs/>
          <w:sz w:val="20"/>
          <w:szCs w:val="20"/>
        </w:rPr>
      </w:pPr>
    </w:p>
    <w:p w14:paraId="02FC53AA" w14:textId="77777777" w:rsidR="00834B11" w:rsidRDefault="00834B11" w:rsidP="005167B0">
      <w:pPr>
        <w:rPr>
          <w:rFonts w:ascii="Verdana" w:hAnsi="Verdana"/>
          <w:b/>
          <w:bCs/>
          <w:sz w:val="20"/>
          <w:szCs w:val="20"/>
        </w:rPr>
      </w:pPr>
    </w:p>
    <w:p w14:paraId="4C25F698" w14:textId="77777777" w:rsidR="006A6138" w:rsidRDefault="006A6138" w:rsidP="005167B0">
      <w:pPr>
        <w:rPr>
          <w:rFonts w:ascii="Verdana" w:hAnsi="Verdana"/>
          <w:b/>
          <w:bCs/>
          <w:sz w:val="20"/>
          <w:szCs w:val="20"/>
        </w:rPr>
      </w:pPr>
    </w:p>
    <w:p w14:paraId="6771F9D0" w14:textId="77777777" w:rsidR="006A6138" w:rsidRDefault="006A6138" w:rsidP="005167B0">
      <w:pPr>
        <w:rPr>
          <w:rFonts w:ascii="Verdana" w:hAnsi="Verdana"/>
          <w:b/>
          <w:bCs/>
          <w:sz w:val="20"/>
          <w:szCs w:val="20"/>
        </w:rPr>
      </w:pPr>
    </w:p>
    <w:p w14:paraId="1A897D2D" w14:textId="77777777" w:rsidR="006A6138" w:rsidRDefault="006A6138" w:rsidP="005167B0">
      <w:pPr>
        <w:rPr>
          <w:rFonts w:ascii="Verdana" w:hAnsi="Verdana"/>
          <w:b/>
          <w:bCs/>
          <w:sz w:val="20"/>
          <w:szCs w:val="20"/>
        </w:rPr>
      </w:pPr>
    </w:p>
    <w:p w14:paraId="69D0F434" w14:textId="565213BE" w:rsidR="006D454E" w:rsidRDefault="006D454E" w:rsidP="006D454E">
      <w:pPr>
        <w:spacing w:line="276" w:lineRule="auto"/>
        <w:rPr>
          <w:rFonts w:ascii="Verdana" w:hAnsi="Verdana"/>
          <w:b/>
          <w:bCs/>
          <w:sz w:val="20"/>
          <w:szCs w:val="20"/>
        </w:rPr>
      </w:pPr>
      <w:r>
        <w:rPr>
          <w:rFonts w:ascii="Verdana" w:hAnsi="Verdana"/>
          <w:b/>
          <w:bCs/>
          <w:sz w:val="20"/>
          <w:szCs w:val="20"/>
        </w:rPr>
        <w:t>BESKRIVELSE AF UDFORDRINER/SUCCESKRITERIER</w:t>
      </w:r>
    </w:p>
    <w:p w14:paraId="10356595" w14:textId="77777777" w:rsidR="006D454E" w:rsidRDefault="006D454E" w:rsidP="006D454E">
      <w:pPr>
        <w:spacing w:line="276" w:lineRule="auto"/>
        <w:rPr>
          <w:rFonts w:ascii="Verdana" w:hAnsi="Verdana"/>
          <w:b/>
          <w:bCs/>
          <w:sz w:val="20"/>
          <w:szCs w:val="20"/>
        </w:rPr>
      </w:pPr>
      <w:r>
        <w:rPr>
          <w:rFonts w:ascii="Verdana" w:hAnsi="Verdana"/>
          <w:b/>
          <w:bCs/>
          <w:noProof/>
          <w:sz w:val="20"/>
          <w:szCs w:val="20"/>
          <w:lang w:eastAsia="da-DK"/>
        </w:rPr>
        <mc:AlternateContent>
          <mc:Choice Requires="wps">
            <w:drawing>
              <wp:anchor distT="0" distB="0" distL="114300" distR="114300" simplePos="0" relativeHeight="251667456" behindDoc="0" locked="0" layoutInCell="1" allowOverlap="1" wp14:anchorId="5E75AEB5" wp14:editId="3AD7DC21">
                <wp:simplePos x="0" y="0"/>
                <wp:positionH relativeFrom="column">
                  <wp:posOffset>-97155</wp:posOffset>
                </wp:positionH>
                <wp:positionV relativeFrom="paragraph">
                  <wp:posOffset>93980</wp:posOffset>
                </wp:positionV>
                <wp:extent cx="5829300" cy="1703705"/>
                <wp:effectExtent l="0" t="0" r="12700" b="10795"/>
                <wp:wrapSquare wrapText="bothSides"/>
                <wp:docPr id="5" name="Tekstfelt 5"/>
                <wp:cNvGraphicFramePr/>
                <a:graphic xmlns:a="http://schemas.openxmlformats.org/drawingml/2006/main">
                  <a:graphicData uri="http://schemas.microsoft.com/office/word/2010/wordprocessingShape">
                    <wps:wsp>
                      <wps:cNvSpPr txBox="1"/>
                      <wps:spPr>
                        <a:xfrm>
                          <a:off x="0" y="0"/>
                          <a:ext cx="5829300" cy="1703705"/>
                        </a:xfrm>
                        <a:prstGeom prst="rect">
                          <a:avLst/>
                        </a:prstGeom>
                        <a:ln/>
                      </wps:spPr>
                      <wps:style>
                        <a:lnRef idx="2">
                          <a:schemeClr val="dk1"/>
                        </a:lnRef>
                        <a:fillRef idx="1">
                          <a:schemeClr val="lt1"/>
                        </a:fillRef>
                        <a:effectRef idx="0">
                          <a:schemeClr val="dk1"/>
                        </a:effectRef>
                        <a:fontRef idx="minor">
                          <a:schemeClr val="dk1"/>
                        </a:fontRef>
                      </wps:style>
                      <wps:txbx>
                        <w:txbxContent>
                          <w:p w14:paraId="2F6FD2DC" w14:textId="18499A38" w:rsidR="00997BF2" w:rsidRDefault="00997BF2" w:rsidP="006D454E">
                            <w:pPr>
                              <w:rPr>
                                <w:i/>
                              </w:rPr>
                            </w:pPr>
                            <w:r>
                              <w:rPr>
                                <w:i/>
                              </w:rPr>
                              <w:t xml:space="preserve">Veteranen er basalt set en stærk og dygtig person, men oplevelser har gjort, at han er blevet angst og usikker på sig selv. Han har gode skolekundskaber og har godt styr på sin hverdag og økonomi. </w:t>
                            </w:r>
                          </w:p>
                          <w:p w14:paraId="151A2CAB" w14:textId="604822AA" w:rsidR="004437B8" w:rsidRPr="00641B44" w:rsidRDefault="00997BF2" w:rsidP="006D454E">
                            <w:pPr>
                              <w:rPr>
                                <w:i/>
                              </w:rPr>
                            </w:pPr>
                            <w:r>
                              <w:rPr>
                                <w:i/>
                              </w:rPr>
                              <w:t>Han har drømme om en fremtid i et mere krævende job, men havde egentligt afskrevet muligheden</w:t>
                            </w:r>
                            <w:r w:rsidR="0019484A">
                              <w:rPr>
                                <w:i/>
                              </w:rPr>
                              <w:t>.</w:t>
                            </w:r>
                            <w:r>
                              <w:rPr>
                                <w:i/>
                              </w:rPr>
                              <w:t xml:space="preserve"> </w:t>
                            </w:r>
                            <w:r w:rsidR="004437B8">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75AEB5" id="Tekstfelt 5" o:spid="_x0000_s1029" type="#_x0000_t202" style="position:absolute;margin-left:-7.65pt;margin-top:7.4pt;width:459pt;height:134.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" fillcolor="white [3201]" strokecolor="black [3200]" strokeweight="1pt">
                <v:textbox>
                  <w:txbxContent>
                    <w:p w14:paraId="2F6FD2DC" w14:textId="18499A38" w:rsidR="00997BF2" w:rsidRDefault="00997BF2" w:rsidP="006D454E">
                      <w:pPr>
                        <w:rPr>
                          <w:i/>
                        </w:rPr>
                      </w:pPr>
                      <w:r>
                        <w:rPr>
                          <w:i/>
                        </w:rPr>
                        <w:t xml:space="preserve">Veteranen er basalt set en stærk og dygtig person, men oplevelser har gjort, at han er blevet angst og usikker på sig selv. Han har gode skolekundskaber og har godt styr på sin hverdag og økonomi. </w:t>
                      </w:r>
                    </w:p>
                    <w:p w14:paraId="151A2CAB" w14:textId="604822AA" w:rsidR="004437B8" w:rsidRPr="00641B44" w:rsidRDefault="00997BF2" w:rsidP="006D454E">
                      <w:pPr>
                        <w:rPr>
                          <w:i/>
                        </w:rPr>
                      </w:pPr>
                      <w:r>
                        <w:rPr>
                          <w:i/>
                        </w:rPr>
                        <w:t>Han har drømme om en fremtid i et mere krævende job, men havde egentligt afskrevet muligheden</w:t>
                      </w:r>
                      <w:r w:rsidR="0019484A">
                        <w:rPr>
                          <w:i/>
                        </w:rPr>
                        <w:t>.</w:t>
                      </w:r>
                      <w:r>
                        <w:rPr>
                          <w:i/>
                        </w:rPr>
                        <w:t xml:space="preserve"> </w:t>
                      </w:r>
                      <w:r w:rsidR="004437B8">
                        <w:rPr>
                          <w:i/>
                        </w:rPr>
                        <w:t xml:space="preserve"> </w:t>
                      </w:r>
                    </w:p>
                  </w:txbxContent>
                </v:textbox>
                <w10:wrap type="square"/>
              </v:shape>
            </w:pict>
          </mc:Fallback>
        </mc:AlternateContent>
      </w:r>
    </w:p>
    <w:p w14:paraId="6B86ADD0" w14:textId="77777777" w:rsidR="006D454E" w:rsidRDefault="006D454E" w:rsidP="006D454E">
      <w:pPr>
        <w:spacing w:line="276" w:lineRule="auto"/>
        <w:rPr>
          <w:rFonts w:ascii="Verdana" w:hAnsi="Verdana"/>
          <w:b/>
          <w:bCs/>
          <w:sz w:val="20"/>
          <w:szCs w:val="20"/>
        </w:rPr>
      </w:pPr>
    </w:p>
    <w:p w14:paraId="28C6F69B" w14:textId="77777777" w:rsidR="006D454E" w:rsidRDefault="006D454E" w:rsidP="006D454E">
      <w:pPr>
        <w:spacing w:line="276" w:lineRule="auto"/>
        <w:rPr>
          <w:rFonts w:ascii="Verdana" w:hAnsi="Verdana"/>
          <w:b/>
          <w:bCs/>
          <w:sz w:val="20"/>
          <w:szCs w:val="20"/>
        </w:rPr>
      </w:pPr>
    </w:p>
    <w:p w14:paraId="73EF5D77" w14:textId="77777777" w:rsidR="006D454E" w:rsidRDefault="006D454E" w:rsidP="006D454E">
      <w:pPr>
        <w:spacing w:line="276" w:lineRule="auto"/>
        <w:rPr>
          <w:rFonts w:ascii="Verdana" w:hAnsi="Verdana"/>
          <w:b/>
          <w:bCs/>
          <w:sz w:val="20"/>
          <w:szCs w:val="20"/>
        </w:rPr>
      </w:pPr>
    </w:p>
    <w:p w14:paraId="40E1912C" w14:textId="77777777" w:rsidR="006D454E" w:rsidRDefault="006D454E" w:rsidP="006D454E">
      <w:pPr>
        <w:rPr>
          <w:rFonts w:ascii="Verdana" w:hAnsi="Verdana"/>
          <w:b/>
          <w:bCs/>
          <w:sz w:val="20"/>
          <w:szCs w:val="20"/>
        </w:rPr>
      </w:pPr>
    </w:p>
    <w:p w14:paraId="288B110A" w14:textId="77777777" w:rsidR="006D454E" w:rsidRDefault="006D454E" w:rsidP="006D454E">
      <w:pPr>
        <w:rPr>
          <w:rFonts w:ascii="Verdana" w:hAnsi="Verdana"/>
          <w:b/>
          <w:bCs/>
          <w:sz w:val="20"/>
          <w:szCs w:val="20"/>
        </w:rPr>
      </w:pPr>
    </w:p>
    <w:p w14:paraId="7A196E1E" w14:textId="77777777" w:rsidR="006D454E" w:rsidRDefault="006D454E" w:rsidP="006D454E">
      <w:pPr>
        <w:rPr>
          <w:rFonts w:ascii="Verdana" w:hAnsi="Verdana"/>
          <w:b/>
          <w:bCs/>
          <w:sz w:val="20"/>
          <w:szCs w:val="20"/>
        </w:rPr>
      </w:pPr>
    </w:p>
    <w:p w14:paraId="3CA26BA9" w14:textId="77777777" w:rsidR="006D454E" w:rsidRDefault="006D454E" w:rsidP="006D454E">
      <w:pPr>
        <w:rPr>
          <w:rFonts w:ascii="Verdana" w:hAnsi="Verdana"/>
          <w:b/>
          <w:bCs/>
          <w:sz w:val="20"/>
          <w:szCs w:val="20"/>
        </w:rPr>
      </w:pPr>
    </w:p>
    <w:p w14:paraId="3E09087D" w14:textId="77777777" w:rsidR="006D454E" w:rsidRDefault="006D454E" w:rsidP="006D454E">
      <w:pPr>
        <w:rPr>
          <w:rFonts w:ascii="Verdana" w:hAnsi="Verdana"/>
          <w:b/>
          <w:bCs/>
          <w:sz w:val="20"/>
          <w:szCs w:val="20"/>
        </w:rPr>
      </w:pPr>
    </w:p>
    <w:p w14:paraId="7B9771EF" w14:textId="77777777" w:rsidR="006D454E" w:rsidRDefault="006D454E" w:rsidP="006D454E">
      <w:pPr>
        <w:rPr>
          <w:rFonts w:ascii="Verdana" w:hAnsi="Verdana"/>
          <w:b/>
          <w:bCs/>
          <w:sz w:val="20"/>
          <w:szCs w:val="20"/>
        </w:rPr>
      </w:pPr>
    </w:p>
    <w:p w14:paraId="7BFAC572" w14:textId="77777777" w:rsidR="006D454E" w:rsidRDefault="006D454E" w:rsidP="006D454E">
      <w:pPr>
        <w:rPr>
          <w:rFonts w:ascii="Verdana" w:hAnsi="Verdana"/>
          <w:b/>
          <w:bCs/>
          <w:sz w:val="20"/>
          <w:szCs w:val="20"/>
        </w:rPr>
      </w:pPr>
    </w:p>
    <w:p w14:paraId="545E5311" w14:textId="77777777" w:rsidR="006D454E" w:rsidRDefault="006D454E" w:rsidP="005167B0">
      <w:pPr>
        <w:rPr>
          <w:rFonts w:ascii="Verdana" w:hAnsi="Verdana"/>
          <w:b/>
          <w:bCs/>
          <w:sz w:val="20"/>
          <w:szCs w:val="20"/>
        </w:rPr>
      </w:pPr>
    </w:p>
    <w:p w14:paraId="41A598A1" w14:textId="77777777" w:rsidR="006D454E" w:rsidRDefault="006D454E" w:rsidP="005167B0">
      <w:pPr>
        <w:rPr>
          <w:rFonts w:ascii="Verdana" w:hAnsi="Verdana"/>
          <w:b/>
          <w:bCs/>
          <w:sz w:val="20"/>
          <w:szCs w:val="20"/>
        </w:rPr>
      </w:pPr>
    </w:p>
    <w:p w14:paraId="28E29C2E" w14:textId="77777777" w:rsidR="006D454E" w:rsidRDefault="006D454E" w:rsidP="006D454E">
      <w:pPr>
        <w:spacing w:line="276" w:lineRule="auto"/>
        <w:rPr>
          <w:rFonts w:ascii="Verdana" w:hAnsi="Verdana"/>
          <w:b/>
          <w:bCs/>
          <w:sz w:val="20"/>
          <w:szCs w:val="20"/>
        </w:rPr>
      </w:pPr>
    </w:p>
    <w:p w14:paraId="188E53A0" w14:textId="57863200" w:rsidR="006D454E" w:rsidRDefault="006D454E" w:rsidP="006D454E">
      <w:pPr>
        <w:spacing w:line="276" w:lineRule="auto"/>
        <w:rPr>
          <w:rFonts w:ascii="Verdana" w:hAnsi="Verdana"/>
          <w:b/>
          <w:bCs/>
          <w:sz w:val="20"/>
          <w:szCs w:val="20"/>
        </w:rPr>
      </w:pPr>
      <w:r>
        <w:rPr>
          <w:rFonts w:ascii="Verdana" w:hAnsi="Verdana"/>
          <w:b/>
          <w:bCs/>
          <w:sz w:val="20"/>
          <w:szCs w:val="20"/>
        </w:rPr>
        <w:t>BESKRIVELSE AF RESULTATER - LANGSIGTET</w:t>
      </w:r>
    </w:p>
    <w:p w14:paraId="272ADC78" w14:textId="77777777" w:rsidR="006D454E" w:rsidRDefault="006D454E" w:rsidP="006D454E">
      <w:pPr>
        <w:spacing w:line="276" w:lineRule="auto"/>
        <w:rPr>
          <w:rFonts w:ascii="Verdana" w:hAnsi="Verdana"/>
          <w:b/>
          <w:bCs/>
          <w:sz w:val="20"/>
          <w:szCs w:val="20"/>
        </w:rPr>
      </w:pPr>
      <w:r>
        <w:rPr>
          <w:rFonts w:ascii="Verdana" w:hAnsi="Verdana"/>
          <w:b/>
          <w:bCs/>
          <w:noProof/>
          <w:sz w:val="20"/>
          <w:szCs w:val="20"/>
          <w:lang w:eastAsia="da-DK"/>
        </w:rPr>
        <mc:AlternateContent>
          <mc:Choice Requires="wps">
            <w:drawing>
              <wp:anchor distT="0" distB="0" distL="114300" distR="114300" simplePos="0" relativeHeight="251665408" behindDoc="0" locked="0" layoutInCell="1" allowOverlap="1" wp14:anchorId="5E0E2C2B" wp14:editId="60C150C0">
                <wp:simplePos x="0" y="0"/>
                <wp:positionH relativeFrom="column">
                  <wp:posOffset>-95250</wp:posOffset>
                </wp:positionH>
                <wp:positionV relativeFrom="paragraph">
                  <wp:posOffset>73025</wp:posOffset>
                </wp:positionV>
                <wp:extent cx="5829300" cy="1714500"/>
                <wp:effectExtent l="0" t="0" r="38100" b="38100"/>
                <wp:wrapSquare wrapText="bothSides"/>
                <wp:docPr id="4" name="Tekstfelt 4"/>
                <wp:cNvGraphicFramePr/>
                <a:graphic xmlns:a="http://schemas.openxmlformats.org/drawingml/2006/main">
                  <a:graphicData uri="http://schemas.microsoft.com/office/word/2010/wordprocessingShape">
                    <wps:wsp>
                      <wps:cNvSpPr txBox="1"/>
                      <wps:spPr>
                        <a:xfrm>
                          <a:off x="0" y="0"/>
                          <a:ext cx="5829300" cy="1714500"/>
                        </a:xfrm>
                        <a:prstGeom prst="rect">
                          <a:avLst/>
                        </a:prstGeom>
                        <a:ln/>
                      </wps:spPr>
                      <wps:style>
                        <a:lnRef idx="2">
                          <a:schemeClr val="dk1"/>
                        </a:lnRef>
                        <a:fillRef idx="1">
                          <a:schemeClr val="lt1"/>
                        </a:fillRef>
                        <a:effectRef idx="0">
                          <a:schemeClr val="dk1"/>
                        </a:effectRef>
                        <a:fontRef idx="minor">
                          <a:schemeClr val="dk1"/>
                        </a:fontRef>
                      </wps:style>
                      <wps:txbx>
                        <w:txbxContent>
                          <w:p w14:paraId="04F4B321" w14:textId="7D81FB83" w:rsidR="006D454E" w:rsidRDefault="00997BF2" w:rsidP="006D454E">
                            <w:pPr>
                              <w:rPr>
                                <w:i/>
                              </w:rPr>
                            </w:pPr>
                            <w:r>
                              <w:rPr>
                                <w:i/>
                              </w:rPr>
                              <w:t xml:space="preserve">Veteranen forventes at gennemføre den korte uddannelse og får derpå tilbudt job. På lidt længere sigt kan denne succes sammen med behandlingerne hos psykolog være med til at give ham mere selvtillid og derefter gå efter et mere krævende job. </w:t>
                            </w:r>
                          </w:p>
                          <w:p w14:paraId="7E9AC5ED" w14:textId="4A66B218" w:rsidR="00997BF2" w:rsidRPr="00641B44" w:rsidRDefault="00997BF2" w:rsidP="006D454E">
                            <w:pPr>
                              <w:rPr>
                                <w:i/>
                              </w:rPr>
                            </w:pPr>
                            <w:r>
                              <w:rPr>
                                <w:i/>
                              </w:rPr>
                              <w:t>Der er sket en tydelig udvikling af ham i de få måneder, han har været i forløbet</w:t>
                            </w:r>
                            <w:r w:rsidR="0019484A">
                              <w:rPr>
                                <w:i/>
                              </w:rPr>
                              <w:t>,</w:t>
                            </w:r>
                            <w:r>
                              <w:rPr>
                                <w:i/>
                              </w:rPr>
                              <w:t xml:space="preserve"> og det er mit indtryk, at han vil komme til at fungere helt på lige fod med jævnaldrende.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0E2C2B" id="Tekstfelt 4" o:spid="_x0000_s1030" type="#_x0000_t202" style="position:absolute;margin-left:-7.5pt;margin-top:5.75pt;width:459pt;height:13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" fillcolor="white [3201]" strokecolor="black [3200]" strokeweight="1pt">
                <v:textbox>
                  <w:txbxContent>
                    <w:p w14:paraId="04F4B321" w14:textId="7D81FB83" w:rsidR="006D454E" w:rsidRDefault="00997BF2" w:rsidP="006D454E">
                      <w:pPr>
                        <w:rPr>
                          <w:i/>
                        </w:rPr>
                      </w:pPr>
                      <w:r>
                        <w:rPr>
                          <w:i/>
                        </w:rPr>
                        <w:t xml:space="preserve">Veteranen forventes at gennemføre den korte uddannelse og får derpå tilbudt job. På lidt længere sigt kan denne succes sammen med behandlingerne hos psykolog være med til at give ham mere selvtillid og derefter gå efter et mere krævende job. </w:t>
                      </w:r>
                    </w:p>
                    <w:p w14:paraId="7E9AC5ED" w14:textId="4A66B218" w:rsidR="00997BF2" w:rsidRPr="00641B44" w:rsidRDefault="00997BF2" w:rsidP="006D454E">
                      <w:pPr>
                        <w:rPr>
                          <w:i/>
                        </w:rPr>
                      </w:pPr>
                      <w:r>
                        <w:rPr>
                          <w:i/>
                        </w:rPr>
                        <w:t>Der er sket en tydelig udvikling af ham i de få måneder, han har været i forløbet</w:t>
                      </w:r>
                      <w:r w:rsidR="0019484A">
                        <w:rPr>
                          <w:i/>
                        </w:rPr>
                        <w:t>,</w:t>
                      </w:r>
                      <w:r>
                        <w:rPr>
                          <w:i/>
                        </w:rPr>
                        <w:t xml:space="preserve"> og det er mit indtryk, at han vil komme til at fungere helt på lige fod med jævnaldrende. </w:t>
                      </w:r>
                    </w:p>
                  </w:txbxContent>
                </v:textbox>
                <w10:wrap type="square"/>
              </v:shape>
            </w:pict>
          </mc:Fallback>
        </mc:AlternateContent>
      </w:r>
    </w:p>
    <w:p w14:paraId="3258BC0A" w14:textId="77777777" w:rsidR="006D454E" w:rsidRDefault="006D454E" w:rsidP="006D454E">
      <w:pPr>
        <w:spacing w:line="276" w:lineRule="auto"/>
        <w:rPr>
          <w:rFonts w:ascii="Verdana" w:hAnsi="Verdana"/>
          <w:b/>
          <w:bCs/>
          <w:sz w:val="20"/>
          <w:szCs w:val="20"/>
        </w:rPr>
      </w:pPr>
    </w:p>
    <w:p w14:paraId="11329A50" w14:textId="77777777" w:rsidR="006D454E" w:rsidRDefault="006D454E" w:rsidP="006D454E">
      <w:pPr>
        <w:spacing w:line="276" w:lineRule="auto"/>
        <w:rPr>
          <w:rFonts w:ascii="Verdana" w:hAnsi="Verdana"/>
          <w:b/>
          <w:bCs/>
          <w:sz w:val="20"/>
          <w:szCs w:val="20"/>
        </w:rPr>
      </w:pPr>
    </w:p>
    <w:p w14:paraId="5D5697E6" w14:textId="77777777" w:rsidR="006D454E" w:rsidRDefault="006D454E" w:rsidP="006D454E">
      <w:pPr>
        <w:spacing w:line="276" w:lineRule="auto"/>
        <w:rPr>
          <w:rFonts w:ascii="Verdana" w:hAnsi="Verdana"/>
          <w:b/>
          <w:bCs/>
          <w:sz w:val="20"/>
          <w:szCs w:val="20"/>
        </w:rPr>
      </w:pPr>
    </w:p>
    <w:p w14:paraId="7CAC9C4A" w14:textId="77777777" w:rsidR="006D454E" w:rsidRDefault="006D454E" w:rsidP="005167B0">
      <w:pPr>
        <w:rPr>
          <w:rFonts w:ascii="Verdana" w:hAnsi="Verdana"/>
          <w:b/>
          <w:bCs/>
          <w:sz w:val="20"/>
          <w:szCs w:val="20"/>
        </w:rPr>
      </w:pPr>
    </w:p>
    <w:p w14:paraId="6C03A79F" w14:textId="77777777" w:rsidR="00834B11" w:rsidRDefault="00834B11" w:rsidP="005167B0">
      <w:pPr>
        <w:rPr>
          <w:rFonts w:ascii="Verdana" w:hAnsi="Verdana"/>
          <w:b/>
          <w:bCs/>
          <w:sz w:val="20"/>
          <w:szCs w:val="20"/>
        </w:rPr>
      </w:pPr>
    </w:p>
    <w:p w14:paraId="634274B2" w14:textId="77777777" w:rsidR="00834B11" w:rsidRDefault="00834B11" w:rsidP="005167B0">
      <w:pPr>
        <w:rPr>
          <w:rFonts w:ascii="Verdana" w:hAnsi="Verdana"/>
          <w:b/>
          <w:bCs/>
          <w:sz w:val="20"/>
          <w:szCs w:val="20"/>
        </w:rPr>
      </w:pPr>
    </w:p>
    <w:p w14:paraId="0783CD46" w14:textId="77777777" w:rsidR="00834B11" w:rsidRDefault="00834B11" w:rsidP="005167B0">
      <w:pPr>
        <w:rPr>
          <w:rFonts w:ascii="Verdana" w:hAnsi="Verdana"/>
          <w:b/>
          <w:bCs/>
          <w:sz w:val="20"/>
          <w:szCs w:val="20"/>
        </w:rPr>
      </w:pPr>
    </w:p>
    <w:p w14:paraId="6666AC87" w14:textId="77777777" w:rsidR="00834B11" w:rsidRDefault="00834B11" w:rsidP="005167B0">
      <w:pPr>
        <w:rPr>
          <w:rFonts w:ascii="Verdana" w:hAnsi="Verdana"/>
          <w:b/>
          <w:bCs/>
          <w:sz w:val="20"/>
          <w:szCs w:val="20"/>
        </w:rPr>
      </w:pPr>
    </w:p>
    <w:p w14:paraId="0BF5966E" w14:textId="77777777" w:rsidR="00834B11" w:rsidRDefault="00834B11" w:rsidP="005167B0">
      <w:pPr>
        <w:rPr>
          <w:rFonts w:ascii="Verdana" w:hAnsi="Verdana"/>
          <w:b/>
          <w:bCs/>
          <w:sz w:val="20"/>
          <w:szCs w:val="20"/>
        </w:rPr>
      </w:pPr>
    </w:p>
    <w:p w14:paraId="6798B634" w14:textId="77777777" w:rsidR="00834B11" w:rsidRDefault="00834B11" w:rsidP="005167B0">
      <w:pPr>
        <w:rPr>
          <w:rFonts w:ascii="Verdana" w:hAnsi="Verdana"/>
          <w:b/>
          <w:bCs/>
          <w:sz w:val="20"/>
          <w:szCs w:val="20"/>
        </w:rPr>
      </w:pPr>
    </w:p>
    <w:p w14:paraId="6892C43A" w14:textId="77777777" w:rsidR="00834B11" w:rsidRDefault="00834B11" w:rsidP="005167B0">
      <w:pPr>
        <w:rPr>
          <w:rFonts w:ascii="Verdana" w:hAnsi="Verdana"/>
          <w:b/>
          <w:bCs/>
          <w:sz w:val="20"/>
          <w:szCs w:val="20"/>
        </w:rPr>
      </w:pPr>
    </w:p>
    <w:p w14:paraId="58D8C683" w14:textId="77777777" w:rsidR="00834B11" w:rsidRDefault="00834B11" w:rsidP="005167B0">
      <w:pPr>
        <w:rPr>
          <w:rFonts w:ascii="Verdana" w:hAnsi="Verdana"/>
          <w:b/>
          <w:bCs/>
          <w:sz w:val="20"/>
          <w:szCs w:val="20"/>
        </w:rPr>
      </w:pPr>
    </w:p>
    <w:p w14:paraId="008AEC58" w14:textId="77777777" w:rsidR="00834B11" w:rsidRDefault="00834B11" w:rsidP="005167B0">
      <w:pPr>
        <w:rPr>
          <w:rFonts w:ascii="Verdana" w:hAnsi="Verdana"/>
          <w:b/>
          <w:bCs/>
          <w:sz w:val="20"/>
          <w:szCs w:val="20"/>
        </w:rPr>
      </w:pPr>
    </w:p>
    <w:p w14:paraId="45ECD7EF" w14:textId="77777777" w:rsidR="00834B11" w:rsidRDefault="00834B11" w:rsidP="00834B11">
      <w:pPr>
        <w:spacing w:line="276" w:lineRule="auto"/>
        <w:rPr>
          <w:rFonts w:ascii="Verdana" w:hAnsi="Verdana"/>
          <w:b/>
          <w:bCs/>
          <w:sz w:val="20"/>
          <w:szCs w:val="20"/>
        </w:rPr>
      </w:pPr>
    </w:p>
    <w:p w14:paraId="2A24B541" w14:textId="2BDCF40C" w:rsidR="00834B11" w:rsidRDefault="00834B11" w:rsidP="00834B11">
      <w:pPr>
        <w:spacing w:line="276" w:lineRule="auto"/>
        <w:rPr>
          <w:rFonts w:ascii="Verdana" w:hAnsi="Verdana"/>
          <w:b/>
          <w:bCs/>
          <w:sz w:val="20"/>
          <w:szCs w:val="20"/>
        </w:rPr>
      </w:pPr>
      <w:r>
        <w:rPr>
          <w:rFonts w:ascii="Verdana" w:hAnsi="Verdana"/>
          <w:b/>
          <w:bCs/>
          <w:sz w:val="20"/>
          <w:szCs w:val="20"/>
        </w:rPr>
        <w:t>ANDET</w:t>
      </w:r>
    </w:p>
    <w:p w14:paraId="5D4A58C0" w14:textId="77777777" w:rsidR="00834B11" w:rsidRDefault="00834B11" w:rsidP="00834B11">
      <w:pPr>
        <w:spacing w:line="276" w:lineRule="auto"/>
        <w:rPr>
          <w:rFonts w:ascii="Verdana" w:hAnsi="Verdana"/>
          <w:b/>
          <w:bCs/>
          <w:sz w:val="20"/>
          <w:szCs w:val="20"/>
        </w:rPr>
      </w:pPr>
      <w:r>
        <w:rPr>
          <w:rFonts w:ascii="Verdana" w:hAnsi="Verdana"/>
          <w:b/>
          <w:bCs/>
          <w:noProof/>
          <w:sz w:val="20"/>
          <w:szCs w:val="20"/>
          <w:lang w:eastAsia="da-DK"/>
        </w:rPr>
        <mc:AlternateContent>
          <mc:Choice Requires="wps">
            <w:drawing>
              <wp:anchor distT="0" distB="0" distL="114300" distR="114300" simplePos="0" relativeHeight="251669504" behindDoc="0" locked="0" layoutInCell="1" allowOverlap="1" wp14:anchorId="76A08EE0" wp14:editId="08961406">
                <wp:simplePos x="0" y="0"/>
                <wp:positionH relativeFrom="column">
                  <wp:posOffset>-95250</wp:posOffset>
                </wp:positionH>
                <wp:positionV relativeFrom="paragraph">
                  <wp:posOffset>73025</wp:posOffset>
                </wp:positionV>
                <wp:extent cx="5829300" cy="1714500"/>
                <wp:effectExtent l="0" t="0" r="38100" b="38100"/>
                <wp:wrapSquare wrapText="bothSides"/>
                <wp:docPr id="6" name="Tekstfelt 6"/>
                <wp:cNvGraphicFramePr/>
                <a:graphic xmlns:a="http://schemas.openxmlformats.org/drawingml/2006/main">
                  <a:graphicData uri="http://schemas.microsoft.com/office/word/2010/wordprocessingShape">
                    <wps:wsp>
                      <wps:cNvSpPr txBox="1"/>
                      <wps:spPr>
                        <a:xfrm>
                          <a:off x="0" y="0"/>
                          <a:ext cx="5829300" cy="1714500"/>
                        </a:xfrm>
                        <a:prstGeom prst="rect">
                          <a:avLst/>
                        </a:prstGeom>
                        <a:ln/>
                      </wps:spPr>
                      <wps:style>
                        <a:lnRef idx="2">
                          <a:schemeClr val="dk1"/>
                        </a:lnRef>
                        <a:fillRef idx="1">
                          <a:schemeClr val="lt1"/>
                        </a:fillRef>
                        <a:effectRef idx="0">
                          <a:schemeClr val="dk1"/>
                        </a:effectRef>
                        <a:fontRef idx="minor">
                          <a:schemeClr val="dk1"/>
                        </a:fontRef>
                      </wps:style>
                      <wps:txbx>
                        <w:txbxContent>
                          <w:p w14:paraId="4ECFC722" w14:textId="77777777" w:rsidR="009847C3" w:rsidRDefault="009847C3" w:rsidP="00834B11">
                            <w:pPr>
                              <w:rPr>
                                <w:i/>
                              </w:rPr>
                            </w:pPr>
                          </w:p>
                          <w:p w14:paraId="214FEC10" w14:textId="77777777" w:rsidR="00AE1A70" w:rsidRPr="00641B44" w:rsidRDefault="00AE1A70" w:rsidP="00834B11">
                            <w:pPr>
                              <w:rPr>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A08EE0" id="Tekstfelt 6" o:spid="_x0000_s1031" type="#_x0000_t202" style="position:absolute;margin-left:-7.5pt;margin-top:5.75pt;width:459pt;height:13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" fillcolor="white [3201]" strokecolor="black [3200]" strokeweight="1pt">
                <v:textbox>
                  <w:txbxContent>
                    <w:p w14:paraId="4ECFC722" w14:textId="77777777" w:rsidR="009847C3" w:rsidRDefault="009847C3" w:rsidP="00834B11">
                      <w:pPr>
                        <w:rPr>
                          <w:i/>
                        </w:rPr>
                      </w:pPr>
                    </w:p>
                    <w:p w14:paraId="214FEC10" w14:textId="77777777" w:rsidR="00AE1A70" w:rsidRPr="00641B44" w:rsidRDefault="00AE1A70" w:rsidP="00834B11">
                      <w:pPr>
                        <w:rPr>
                          <w:i/>
                        </w:rPr>
                      </w:pPr>
                    </w:p>
                  </w:txbxContent>
                </v:textbox>
                <w10:wrap type="square"/>
              </v:shape>
            </w:pict>
          </mc:Fallback>
        </mc:AlternateContent>
      </w:r>
    </w:p>
    <w:p w14:paraId="083BAB4D" w14:textId="77777777" w:rsidR="00834B11" w:rsidRDefault="00834B11" w:rsidP="00834B11">
      <w:pPr>
        <w:spacing w:line="276" w:lineRule="auto"/>
        <w:rPr>
          <w:rFonts w:ascii="Verdana" w:hAnsi="Verdana"/>
          <w:b/>
          <w:bCs/>
          <w:sz w:val="20"/>
          <w:szCs w:val="20"/>
        </w:rPr>
      </w:pPr>
    </w:p>
    <w:p w14:paraId="74274B83" w14:textId="77777777" w:rsidR="00834B11" w:rsidRDefault="00834B11" w:rsidP="00834B11">
      <w:pPr>
        <w:spacing w:line="276" w:lineRule="auto"/>
        <w:rPr>
          <w:rFonts w:ascii="Verdana" w:hAnsi="Verdana"/>
          <w:b/>
          <w:bCs/>
          <w:sz w:val="20"/>
          <w:szCs w:val="20"/>
        </w:rPr>
      </w:pPr>
    </w:p>
    <w:p w14:paraId="2288D6AE" w14:textId="77777777" w:rsidR="00834B11" w:rsidRDefault="00834B11" w:rsidP="00834B11">
      <w:pPr>
        <w:spacing w:line="276" w:lineRule="auto"/>
        <w:rPr>
          <w:rFonts w:ascii="Verdana" w:hAnsi="Verdana"/>
          <w:b/>
          <w:bCs/>
          <w:sz w:val="20"/>
          <w:szCs w:val="20"/>
        </w:rPr>
      </w:pPr>
    </w:p>
    <w:p w14:paraId="0F446550" w14:textId="77777777" w:rsidR="00834B11" w:rsidRDefault="00834B11" w:rsidP="005167B0">
      <w:pPr>
        <w:rPr>
          <w:rFonts w:ascii="Verdana" w:hAnsi="Verdana"/>
          <w:b/>
          <w:bCs/>
          <w:sz w:val="20"/>
          <w:szCs w:val="20"/>
        </w:rPr>
      </w:pPr>
    </w:p>
    <w:sectPr w:rsidR="00834B11" w:rsidSect="00CA5810">
      <w:headerReference w:type="even" r:id="rId6"/>
      <w:headerReference w:type="default" r:id="rId7"/>
      <w:footerReference w:type="even" r:id="rId8"/>
      <w:footerReference w:type="default" r:id="rId9"/>
      <w:headerReference w:type="first" r:id="rId10"/>
      <w:footerReference w:type="first" r:id="rId11"/>
      <w:pgSz w:w="11900" w:h="16840"/>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0C2AAE" w14:textId="77777777" w:rsidR="00D5149C" w:rsidRDefault="00D5149C" w:rsidP="005B57E1">
      <w:r>
        <w:separator/>
      </w:r>
    </w:p>
  </w:endnote>
  <w:endnote w:type="continuationSeparator" w:id="0">
    <w:p w14:paraId="7C9CD229" w14:textId="77777777" w:rsidR="00D5149C" w:rsidRDefault="00D5149C" w:rsidP="005B57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2DE336" w14:textId="77777777" w:rsidR="001A6204" w:rsidRDefault="001A6204">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95B32" w14:textId="77777777" w:rsidR="001A6204" w:rsidRDefault="001A6204">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4B245" w14:textId="77777777" w:rsidR="001A6204" w:rsidRDefault="001A620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B1618D" w14:textId="77777777" w:rsidR="00D5149C" w:rsidRDefault="00D5149C" w:rsidP="005B57E1">
      <w:r>
        <w:separator/>
      </w:r>
    </w:p>
  </w:footnote>
  <w:footnote w:type="continuationSeparator" w:id="0">
    <w:p w14:paraId="4376C25A" w14:textId="77777777" w:rsidR="00D5149C" w:rsidRDefault="00D5149C" w:rsidP="005B57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37CF9" w14:textId="133F5B99" w:rsidR="001A6204" w:rsidRDefault="0019484A">
    <w:pPr>
      <w:pStyle w:val="Sidehoved"/>
    </w:pPr>
    <w:r>
      <w:rPr>
        <w:noProof/>
        <w:lang w:eastAsia="da-DK"/>
      </w:rPr>
      <w:pict w14:anchorId="00A9C6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BREVPAPIR TIL DIVERSE" style="position:absolute;margin-left:0;margin-top:0;width:595.2pt;height:841.9pt;z-index:-251657216;mso-wrap-edited:f;mso-width-percent:0;mso-height-percent:0;mso-position-horizontal:center;mso-position-horizontal-relative:margin;mso-position-vertical:center;mso-position-vertical-relative:margin;mso-width-percent:0;mso-height-percent:0" o:allowincell="f">
          <v:imagedata r:id="rId1" o:title="BREVPAPIR TIL DIVERS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7A597" w14:textId="2CE6A731" w:rsidR="001A6204" w:rsidRDefault="0019484A">
    <w:pPr>
      <w:pStyle w:val="Sidehoved"/>
    </w:pPr>
    <w:r>
      <w:rPr>
        <w:noProof/>
        <w:lang w:eastAsia="da-DK"/>
      </w:rPr>
      <w:pict w14:anchorId="27A8D6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BREVPAPIR TIL DIVERSE"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1" o:title="BREVPAPIR TIL DIVERS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C98D6" w14:textId="0C2C9A96" w:rsidR="001A6204" w:rsidRDefault="0019484A">
    <w:pPr>
      <w:pStyle w:val="Sidehoved"/>
    </w:pPr>
    <w:r>
      <w:rPr>
        <w:noProof/>
        <w:lang w:eastAsia="da-DK"/>
      </w:rPr>
      <w:pict w14:anchorId="26331F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BREVPAPIR TIL DIVERSE"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BREVPAPIR TIL DIVERS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7E1"/>
    <w:rsid w:val="00014642"/>
    <w:rsid w:val="000D22AB"/>
    <w:rsid w:val="00107371"/>
    <w:rsid w:val="00194007"/>
    <w:rsid w:val="0019484A"/>
    <w:rsid w:val="001A6204"/>
    <w:rsid w:val="001C633F"/>
    <w:rsid w:val="00213C56"/>
    <w:rsid w:val="00243DAC"/>
    <w:rsid w:val="00256BCD"/>
    <w:rsid w:val="002645C7"/>
    <w:rsid w:val="002C015B"/>
    <w:rsid w:val="002C1C81"/>
    <w:rsid w:val="002D16C9"/>
    <w:rsid w:val="002D5E88"/>
    <w:rsid w:val="002D670C"/>
    <w:rsid w:val="002E628E"/>
    <w:rsid w:val="003017A2"/>
    <w:rsid w:val="00317226"/>
    <w:rsid w:val="003355C7"/>
    <w:rsid w:val="00337095"/>
    <w:rsid w:val="0035029A"/>
    <w:rsid w:val="003541AD"/>
    <w:rsid w:val="0037610D"/>
    <w:rsid w:val="003976ED"/>
    <w:rsid w:val="003C24D1"/>
    <w:rsid w:val="003D207E"/>
    <w:rsid w:val="00431D25"/>
    <w:rsid w:val="004437B8"/>
    <w:rsid w:val="00490B7D"/>
    <w:rsid w:val="005167B0"/>
    <w:rsid w:val="005B57E1"/>
    <w:rsid w:val="005E2ECF"/>
    <w:rsid w:val="005E3CE6"/>
    <w:rsid w:val="006050FE"/>
    <w:rsid w:val="00641B44"/>
    <w:rsid w:val="00653176"/>
    <w:rsid w:val="0065442C"/>
    <w:rsid w:val="00694836"/>
    <w:rsid w:val="006A6138"/>
    <w:rsid w:val="006D454E"/>
    <w:rsid w:val="007077AE"/>
    <w:rsid w:val="00707EE3"/>
    <w:rsid w:val="0076658B"/>
    <w:rsid w:val="007710F5"/>
    <w:rsid w:val="007740C6"/>
    <w:rsid w:val="007A1965"/>
    <w:rsid w:val="007C57EA"/>
    <w:rsid w:val="007D1F35"/>
    <w:rsid w:val="00807950"/>
    <w:rsid w:val="00822F98"/>
    <w:rsid w:val="00825AC9"/>
    <w:rsid w:val="00834B11"/>
    <w:rsid w:val="008572DA"/>
    <w:rsid w:val="00877B5F"/>
    <w:rsid w:val="0088753B"/>
    <w:rsid w:val="008D247E"/>
    <w:rsid w:val="00915CB2"/>
    <w:rsid w:val="0092644E"/>
    <w:rsid w:val="00967F53"/>
    <w:rsid w:val="00984003"/>
    <w:rsid w:val="009847C3"/>
    <w:rsid w:val="00997BF2"/>
    <w:rsid w:val="00A025F9"/>
    <w:rsid w:val="00A137EC"/>
    <w:rsid w:val="00A54EC1"/>
    <w:rsid w:val="00A91A43"/>
    <w:rsid w:val="00AE1A70"/>
    <w:rsid w:val="00AF5C87"/>
    <w:rsid w:val="00B652D5"/>
    <w:rsid w:val="00B97D99"/>
    <w:rsid w:val="00BB72F1"/>
    <w:rsid w:val="00BF6DF0"/>
    <w:rsid w:val="00C0029B"/>
    <w:rsid w:val="00C316F7"/>
    <w:rsid w:val="00C65472"/>
    <w:rsid w:val="00CA5810"/>
    <w:rsid w:val="00CC7E32"/>
    <w:rsid w:val="00CD4314"/>
    <w:rsid w:val="00CD6766"/>
    <w:rsid w:val="00D34563"/>
    <w:rsid w:val="00D46AE7"/>
    <w:rsid w:val="00D5149C"/>
    <w:rsid w:val="00D56E13"/>
    <w:rsid w:val="00DA12D4"/>
    <w:rsid w:val="00DD067D"/>
    <w:rsid w:val="00DE10CB"/>
    <w:rsid w:val="00E36C21"/>
    <w:rsid w:val="00E74702"/>
    <w:rsid w:val="00E94BDB"/>
    <w:rsid w:val="00EA16E7"/>
    <w:rsid w:val="00F66141"/>
    <w:rsid w:val="00FD623D"/>
    <w:rsid w:val="00FF7D8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7AAAC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5B57E1"/>
    <w:pPr>
      <w:tabs>
        <w:tab w:val="center" w:pos="4819"/>
        <w:tab w:val="right" w:pos="9638"/>
      </w:tabs>
    </w:pPr>
  </w:style>
  <w:style w:type="character" w:customStyle="1" w:styleId="SidehovedTegn">
    <w:name w:val="Sidehoved Tegn"/>
    <w:basedOn w:val="Standardskrifttypeiafsnit"/>
    <w:link w:val="Sidehoved"/>
    <w:uiPriority w:val="99"/>
    <w:rsid w:val="005B57E1"/>
  </w:style>
  <w:style w:type="paragraph" w:styleId="Sidefod">
    <w:name w:val="footer"/>
    <w:basedOn w:val="Normal"/>
    <w:link w:val="SidefodTegn"/>
    <w:uiPriority w:val="99"/>
    <w:unhideWhenUsed/>
    <w:rsid w:val="005B57E1"/>
    <w:pPr>
      <w:tabs>
        <w:tab w:val="center" w:pos="4819"/>
        <w:tab w:val="right" w:pos="9638"/>
      </w:tabs>
    </w:pPr>
  </w:style>
  <w:style w:type="character" w:customStyle="1" w:styleId="SidefodTegn">
    <w:name w:val="Sidefod Tegn"/>
    <w:basedOn w:val="Standardskrifttypeiafsnit"/>
    <w:link w:val="Sidefod"/>
    <w:uiPriority w:val="99"/>
    <w:rsid w:val="005B57E1"/>
  </w:style>
  <w:style w:type="table" w:styleId="Tabel-Gitter">
    <w:name w:val="Table Grid"/>
    <w:basedOn w:val="Tabel-Normal"/>
    <w:uiPriority w:val="99"/>
    <w:rsid w:val="00E74702"/>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E74702"/>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E747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Pages>
  <Words>45</Words>
  <Characters>275</Characters>
  <Application>Microsoft Office Word</Application>
  <DocSecurity>0</DocSecurity>
  <Lines>2</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NOTAT grafisk ingelise bech-hansen</dc:creator>
  <cp:keywords/>
  <dc:description/>
  <cp:lastModifiedBy>Tue Germundsson</cp:lastModifiedBy>
  <cp:revision>5</cp:revision>
  <cp:lastPrinted>2019-02-27T07:07:00Z</cp:lastPrinted>
  <dcterms:created xsi:type="dcterms:W3CDTF">2019-02-27T08:06:00Z</dcterms:created>
  <dcterms:modified xsi:type="dcterms:W3CDTF">2019-03-19T12:03:00Z</dcterms:modified>
</cp:coreProperties>
</file>